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3494" w14:textId="7B14DB01" w:rsidR="00324A31" w:rsidRPr="008A3703" w:rsidRDefault="00644AD9" w:rsidP="00644AD9">
      <w:pPr>
        <w:spacing w:line="600" w:lineRule="exact"/>
        <w:jc w:val="center"/>
        <w:rPr>
          <w:sz w:val="44"/>
          <w:szCs w:val="44"/>
        </w:rPr>
      </w:pPr>
      <w:r>
        <w:rPr>
          <w:noProof/>
          <w:lang w:val="en-GB" w:eastAsia="en-GB"/>
        </w:rPr>
        <w:drawing>
          <wp:anchor distT="0" distB="0" distL="114300" distR="114300" simplePos="0" relativeHeight="251660288" behindDoc="1" locked="0" layoutInCell="1" allowOverlap="1" wp14:anchorId="75C6A656" wp14:editId="0C75A557">
            <wp:simplePos x="0" y="0"/>
            <wp:positionH relativeFrom="column">
              <wp:posOffset>-95250</wp:posOffset>
            </wp:positionH>
            <wp:positionV relativeFrom="paragraph">
              <wp:posOffset>9525</wp:posOffset>
            </wp:positionV>
            <wp:extent cx="1047750" cy="1055370"/>
            <wp:effectExtent l="0" t="0" r="0" b="0"/>
            <wp:wrapTight wrapText="bothSides">
              <wp:wrapPolygon edited="0">
                <wp:start x="0" y="0"/>
                <wp:lineTo x="0" y="21054"/>
                <wp:lineTo x="21207" y="21054"/>
                <wp:lineTo x="212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632" w:rsidRPr="008A3703">
        <w:rPr>
          <w:noProof/>
          <w:sz w:val="44"/>
          <w:szCs w:val="44"/>
          <w:lang w:val="en-GB" w:eastAsia="en-GB"/>
        </w:rPr>
        <w:drawing>
          <wp:anchor distT="0" distB="0" distL="114300" distR="114300" simplePos="0" relativeHeight="251659264" behindDoc="1" locked="0" layoutInCell="1" allowOverlap="1" wp14:anchorId="203F8D41" wp14:editId="04E70CCE">
            <wp:simplePos x="0" y="0"/>
            <wp:positionH relativeFrom="margin">
              <wp:posOffset>5409565</wp:posOffset>
            </wp:positionH>
            <wp:positionV relativeFrom="paragraph">
              <wp:posOffset>0</wp:posOffset>
            </wp:positionV>
            <wp:extent cx="1455420" cy="857250"/>
            <wp:effectExtent l="0" t="0" r="0" b="0"/>
            <wp:wrapTight wrapText="bothSides">
              <wp:wrapPolygon edited="0">
                <wp:start x="0" y="0"/>
                <wp:lineTo x="0" y="21120"/>
                <wp:lineTo x="21204" y="21120"/>
                <wp:lineTo x="2120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r w:rsidR="00546599">
        <w:rPr>
          <w:color w:val="002060"/>
          <w:sz w:val="44"/>
          <w:szCs w:val="44"/>
        </w:rPr>
        <w:t>Cheriton Bishop P</w:t>
      </w:r>
      <w:r w:rsidR="008352F8">
        <w:rPr>
          <w:color w:val="002060"/>
          <w:sz w:val="44"/>
          <w:szCs w:val="44"/>
        </w:rPr>
        <w:t xml:space="preserve">rimary </w:t>
      </w:r>
      <w:r w:rsidR="00324A31" w:rsidRPr="008A3703">
        <w:rPr>
          <w:color w:val="002060"/>
          <w:sz w:val="44"/>
          <w:szCs w:val="44"/>
        </w:rPr>
        <w:t>School</w:t>
      </w:r>
    </w:p>
    <w:p w14:paraId="4EA97F6F" w14:textId="3C4EDA01" w:rsidR="00324A31" w:rsidRPr="00324A31" w:rsidRDefault="00546599" w:rsidP="008D129D">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Church Lane</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Cheriton Bishop</w:t>
      </w:r>
      <w:r w:rsidR="008D129D">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Exeter</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w:t>
      </w:r>
      <w:r w:rsidR="00324A31" w:rsidRPr="00324A31">
        <w:rPr>
          <w:rFonts w:asciiTheme="majorHAnsi" w:hAnsiTheme="majorHAnsi"/>
          <w:i/>
          <w:color w:val="548DD4" w:themeColor="text2" w:themeTint="99"/>
          <w:sz w:val="24"/>
          <w:szCs w:val="24"/>
          <w:lang w:val="en-GB" w:eastAsia="en-GB"/>
        </w:rPr>
        <w:t>on</w:t>
      </w:r>
      <w:r w:rsidR="008D129D">
        <w:rPr>
          <w:rFonts w:asciiTheme="majorHAnsi" w:hAnsiTheme="majorHAnsi"/>
          <w:i/>
          <w:color w:val="548DD4" w:themeColor="text2" w:themeTint="99"/>
          <w:sz w:val="24"/>
          <w:szCs w:val="24"/>
          <w:lang w:val="en-GB" w:eastAsia="en-GB"/>
        </w:rPr>
        <w:t>. EX6 6HY</w:t>
      </w:r>
      <w:r w:rsidR="00644AD9">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647 24817</w:t>
      </w:r>
    </w:p>
    <w:p w14:paraId="578AB02C" w14:textId="4C59348B" w:rsidR="00324A31" w:rsidRPr="00324A31" w:rsidRDefault="008D129D" w:rsidP="008D129D">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1" w:history="1">
        <w:r w:rsidR="009B1750" w:rsidRPr="00FD096C">
          <w:rPr>
            <w:rStyle w:val="Hyperlink"/>
            <w:sz w:val="24"/>
            <w:szCs w:val="24"/>
            <w:lang w:val="en-GB" w:eastAsia="en-GB"/>
          </w:rPr>
          <w:t>admincheritonbishop@thelink.academy</w:t>
        </w:r>
      </w:hyperlink>
    </w:p>
    <w:p w14:paraId="7E956292" w14:textId="557CFF33" w:rsidR="00E14632" w:rsidRDefault="00E14632" w:rsidP="00324A31">
      <w:pPr>
        <w:spacing w:line="600" w:lineRule="exact"/>
        <w:ind w:left="113"/>
        <w:rPr>
          <w:sz w:val="56"/>
          <w:szCs w:val="56"/>
        </w:rPr>
      </w:pPr>
    </w:p>
    <w:p w14:paraId="43F36C08" w14:textId="30D31AE0" w:rsidR="005C222E" w:rsidRDefault="005C222E"/>
    <w:p w14:paraId="6C844572" w14:textId="45DE0C63" w:rsidR="00E14632" w:rsidRDefault="00E14632"/>
    <w:p w14:paraId="12FD7BDF" w14:textId="43246BEF"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4</w:t>
      </w:r>
      <w:r w:rsidRPr="00444532">
        <w:rPr>
          <w:rFonts w:asciiTheme="minorHAnsi" w:eastAsiaTheme="minorHAnsi" w:hAnsiTheme="minorHAnsi" w:cstheme="minorBidi"/>
          <w:sz w:val="22"/>
          <w:szCs w:val="22"/>
          <w:vertAlign w:val="superscript"/>
          <w:lang w:val="en-GB"/>
        </w:rPr>
        <w:t>th</w:t>
      </w:r>
      <w:r w:rsidRPr="00444532">
        <w:rPr>
          <w:rFonts w:asciiTheme="minorHAnsi" w:eastAsiaTheme="minorHAnsi" w:hAnsiTheme="minorHAnsi" w:cstheme="minorBidi"/>
          <w:sz w:val="22"/>
          <w:szCs w:val="22"/>
          <w:lang w:val="en-GB"/>
        </w:rPr>
        <w:t xml:space="preserve"> January 2021</w:t>
      </w:r>
    </w:p>
    <w:p w14:paraId="674D8D7C" w14:textId="77777777" w:rsidR="00444532" w:rsidRPr="00444532" w:rsidRDefault="00444532" w:rsidP="00444532">
      <w:pPr>
        <w:rPr>
          <w:rFonts w:asciiTheme="minorHAnsi" w:eastAsiaTheme="minorHAnsi" w:hAnsiTheme="minorHAnsi" w:cstheme="minorBidi"/>
          <w:sz w:val="22"/>
          <w:szCs w:val="22"/>
          <w:lang w:val="en-GB"/>
        </w:rPr>
      </w:pPr>
    </w:p>
    <w:p w14:paraId="2185CE8A" w14:textId="386C62F0"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Dear Parents</w:t>
      </w:r>
      <w:r>
        <w:rPr>
          <w:rFonts w:asciiTheme="minorHAnsi" w:eastAsiaTheme="minorHAnsi" w:hAnsiTheme="minorHAnsi" w:cstheme="minorBidi"/>
          <w:sz w:val="22"/>
          <w:szCs w:val="22"/>
          <w:lang w:val="en-GB"/>
        </w:rPr>
        <w:t>/Carers</w:t>
      </w:r>
      <w:r w:rsidRPr="00444532">
        <w:rPr>
          <w:rFonts w:asciiTheme="minorHAnsi" w:eastAsiaTheme="minorHAnsi" w:hAnsiTheme="minorHAnsi" w:cstheme="minorBidi"/>
          <w:sz w:val="22"/>
          <w:szCs w:val="22"/>
          <w:lang w:val="en-GB"/>
        </w:rPr>
        <w:t>,</w:t>
      </w:r>
    </w:p>
    <w:p w14:paraId="30353DC7" w14:textId="77777777" w:rsidR="00444532" w:rsidRPr="00444532" w:rsidRDefault="00444532" w:rsidP="00444532">
      <w:pPr>
        <w:rPr>
          <w:rFonts w:asciiTheme="minorHAnsi" w:eastAsiaTheme="minorHAnsi" w:hAnsiTheme="minorHAnsi" w:cstheme="minorBidi"/>
          <w:sz w:val="22"/>
          <w:szCs w:val="22"/>
          <w:lang w:val="en-GB"/>
        </w:rPr>
      </w:pPr>
    </w:p>
    <w:p w14:paraId="25514446" w14:textId="3DA6DCC2"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Welcome back to the Spring Term. The staff and I are looking forward to seeing the children tomorrow Tuesday 5</w:t>
      </w:r>
      <w:r w:rsidRPr="00444532">
        <w:rPr>
          <w:rFonts w:asciiTheme="minorHAnsi" w:eastAsiaTheme="minorHAnsi" w:hAnsiTheme="minorHAnsi" w:cstheme="minorBidi"/>
          <w:sz w:val="22"/>
          <w:szCs w:val="22"/>
          <w:vertAlign w:val="superscript"/>
          <w:lang w:val="en-GB"/>
        </w:rPr>
        <w:t>th</w:t>
      </w:r>
      <w:r w:rsidRPr="00444532">
        <w:rPr>
          <w:rFonts w:asciiTheme="minorHAnsi" w:eastAsiaTheme="minorHAnsi" w:hAnsiTheme="minorHAnsi" w:cstheme="minorBidi"/>
          <w:sz w:val="22"/>
          <w:szCs w:val="22"/>
          <w:lang w:val="en-GB"/>
        </w:rPr>
        <w:t xml:space="preserve"> January when school will be open.</w:t>
      </w:r>
    </w:p>
    <w:p w14:paraId="456FE0EF" w14:textId="77777777" w:rsidR="00444532" w:rsidRPr="00444532" w:rsidRDefault="00444532" w:rsidP="00444532">
      <w:pPr>
        <w:rPr>
          <w:rFonts w:asciiTheme="minorHAnsi" w:eastAsiaTheme="minorHAnsi" w:hAnsiTheme="minorHAnsi" w:cstheme="minorBidi"/>
          <w:sz w:val="22"/>
          <w:szCs w:val="22"/>
          <w:lang w:val="en-GB"/>
        </w:rPr>
      </w:pPr>
    </w:p>
    <w:p w14:paraId="44B3E1CD" w14:textId="2032B787"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b/>
          <w:sz w:val="22"/>
          <w:szCs w:val="22"/>
          <w:u w:val="single"/>
          <w:lang w:val="en-GB"/>
        </w:rPr>
        <w:t>We are currently not aware of any changes to guidance or expectation</w:t>
      </w:r>
    </w:p>
    <w:p w14:paraId="39B4F77D" w14:textId="1D8EEA63"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 xml:space="preserve">We will be following the same systems and routines that were in place before the Christmas holiday. However, as you will be well aware from the news, the situation appears to be changing rapidly and education settings are tending not to find out anything any earlier than everyone else! </w:t>
      </w:r>
      <w:r w:rsidR="00A77F29">
        <w:rPr>
          <w:rFonts w:asciiTheme="minorHAnsi" w:eastAsiaTheme="minorHAnsi" w:hAnsiTheme="minorHAnsi" w:cstheme="minorBidi"/>
          <w:sz w:val="22"/>
          <w:szCs w:val="22"/>
          <w:lang w:val="en-GB"/>
        </w:rPr>
        <w:t xml:space="preserve"> </w:t>
      </w:r>
      <w:r w:rsidRPr="00444532">
        <w:rPr>
          <w:rFonts w:asciiTheme="minorHAnsi" w:eastAsiaTheme="minorHAnsi" w:hAnsiTheme="minorHAnsi" w:cstheme="minorBidi"/>
          <w:sz w:val="22"/>
          <w:szCs w:val="22"/>
          <w:lang w:val="en-GB"/>
        </w:rPr>
        <w:t>I apologise in advance if sudden changes occur and will continue to endeavour to keep you as informed as I possibly can.</w:t>
      </w:r>
    </w:p>
    <w:p w14:paraId="5F7BDD23" w14:textId="77777777" w:rsidR="00BE7A1A" w:rsidRPr="00444532" w:rsidRDefault="00BE7A1A" w:rsidP="00444532">
      <w:pPr>
        <w:rPr>
          <w:rFonts w:asciiTheme="minorHAnsi" w:eastAsiaTheme="minorHAnsi" w:hAnsiTheme="minorHAnsi" w:cstheme="minorBidi"/>
          <w:sz w:val="22"/>
          <w:szCs w:val="22"/>
          <w:lang w:val="en-GB"/>
        </w:rPr>
      </w:pPr>
    </w:p>
    <w:p w14:paraId="6E8749E1" w14:textId="78E6BA22" w:rsidR="00444532" w:rsidRP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The staff and I are committed to continuing to keep the children safe, happy and progressing whilst ensuring the school remains an exciting and positive place to be.</w:t>
      </w:r>
    </w:p>
    <w:p w14:paraId="572A23EA" w14:textId="77777777" w:rsidR="00444532" w:rsidRPr="00444532" w:rsidRDefault="00444532" w:rsidP="00444532">
      <w:pPr>
        <w:rPr>
          <w:rFonts w:asciiTheme="minorHAnsi" w:eastAsiaTheme="minorHAnsi" w:hAnsiTheme="minorHAnsi" w:cstheme="minorBidi"/>
          <w:sz w:val="22"/>
          <w:szCs w:val="22"/>
          <w:lang w:val="en-GB"/>
        </w:rPr>
      </w:pPr>
    </w:p>
    <w:p w14:paraId="06B0A67F" w14:textId="2466C481" w:rsid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REMINDERS</w:t>
      </w:r>
    </w:p>
    <w:p w14:paraId="158D3F57" w14:textId="77777777" w:rsidR="00444532" w:rsidRPr="00444532" w:rsidRDefault="00444532" w:rsidP="00444532">
      <w:pPr>
        <w:rPr>
          <w:rFonts w:asciiTheme="minorHAnsi" w:eastAsiaTheme="minorHAnsi" w:hAnsiTheme="minorHAnsi" w:cstheme="minorBidi"/>
          <w:b/>
          <w:sz w:val="22"/>
          <w:szCs w:val="22"/>
          <w:u w:val="single"/>
          <w:lang w:val="en-GB"/>
        </w:rPr>
      </w:pPr>
    </w:p>
    <w:p w14:paraId="41F00B7C" w14:textId="474861DF" w:rsid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Mask wearing for adults at drop off and pick up</w:t>
      </w:r>
    </w:p>
    <w:p w14:paraId="30F57A7A" w14:textId="66C3A21A"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Please continue to wear a face covering at all times on the school premises (unless exempt) whilst dropping off and picking up.  Staff will wear a face covering when greeting the children or speaking to a parent outdoors.</w:t>
      </w:r>
    </w:p>
    <w:p w14:paraId="7A2EB3CE" w14:textId="77777777" w:rsidR="00444532" w:rsidRPr="00444532" w:rsidRDefault="00444532" w:rsidP="00444532">
      <w:pPr>
        <w:rPr>
          <w:rFonts w:asciiTheme="minorHAnsi" w:eastAsiaTheme="minorHAnsi" w:hAnsiTheme="minorHAnsi" w:cstheme="minorBidi"/>
          <w:sz w:val="22"/>
          <w:szCs w:val="22"/>
          <w:lang w:val="en-GB"/>
        </w:rPr>
      </w:pPr>
    </w:p>
    <w:p w14:paraId="54685969" w14:textId="77777777" w:rsidR="00444532" w:rsidRP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Drop off and pick up times</w:t>
      </w:r>
    </w:p>
    <w:p w14:paraId="7F26C0C7" w14:textId="77777777" w:rsidR="00203D38" w:rsidRPr="00D26ED9" w:rsidRDefault="00203D38" w:rsidP="00203D38">
      <w:pPr>
        <w:rPr>
          <w:rFonts w:asciiTheme="minorHAnsi" w:eastAsiaTheme="minorHAnsi" w:hAnsiTheme="minorHAnsi" w:cstheme="minorBidi"/>
          <w:sz w:val="22"/>
          <w:szCs w:val="22"/>
          <w:u w:val="single"/>
          <w:lang w:val="en-GB"/>
        </w:rPr>
      </w:pPr>
      <w:r w:rsidRPr="00D26ED9">
        <w:rPr>
          <w:rFonts w:asciiTheme="minorHAnsi" w:eastAsiaTheme="minorHAnsi" w:hAnsiTheme="minorHAnsi" w:cstheme="minorBidi"/>
          <w:sz w:val="22"/>
          <w:szCs w:val="22"/>
          <w:lang w:val="en-GB"/>
        </w:rPr>
        <w:t>Each Bubble/</w:t>
      </w:r>
      <w:r>
        <w:rPr>
          <w:rFonts w:asciiTheme="minorHAnsi" w:eastAsiaTheme="minorHAnsi" w:hAnsiTheme="minorHAnsi" w:cstheme="minorBidi"/>
          <w:sz w:val="22"/>
          <w:szCs w:val="22"/>
          <w:lang w:val="en-GB"/>
        </w:rPr>
        <w:t>G</w:t>
      </w:r>
      <w:r w:rsidRPr="00D26ED9">
        <w:rPr>
          <w:rFonts w:asciiTheme="minorHAnsi" w:eastAsiaTheme="minorHAnsi" w:hAnsiTheme="minorHAnsi" w:cstheme="minorBidi"/>
          <w:sz w:val="22"/>
          <w:szCs w:val="22"/>
          <w:lang w:val="en-GB"/>
        </w:rPr>
        <w:t xml:space="preserve">roup will have its own pick up and drop off times. </w:t>
      </w:r>
      <w:r>
        <w:rPr>
          <w:rFonts w:asciiTheme="minorHAnsi" w:eastAsiaTheme="minorHAnsi" w:hAnsiTheme="minorHAnsi" w:cstheme="minorBidi"/>
          <w:sz w:val="22"/>
          <w:szCs w:val="22"/>
          <w:lang w:val="en-GB"/>
        </w:rPr>
        <w:t xml:space="preserve"> </w:t>
      </w:r>
      <w:r w:rsidRPr="00D26ED9">
        <w:rPr>
          <w:rFonts w:asciiTheme="minorHAnsi" w:eastAsiaTheme="minorHAnsi" w:hAnsiTheme="minorHAnsi" w:cstheme="minorBidi"/>
          <w:sz w:val="22"/>
          <w:szCs w:val="22"/>
          <w:lang w:val="en-GB"/>
        </w:rPr>
        <w:t xml:space="preserve">We have allowed a 10 minute window to hopefully ease congestion. </w:t>
      </w:r>
      <w:r>
        <w:rPr>
          <w:rFonts w:asciiTheme="minorHAnsi" w:eastAsiaTheme="minorHAnsi" w:hAnsiTheme="minorHAnsi" w:cstheme="minorBidi"/>
          <w:sz w:val="22"/>
          <w:szCs w:val="22"/>
          <w:lang w:val="en-GB"/>
        </w:rPr>
        <w:t xml:space="preserve"> </w:t>
      </w:r>
      <w:r w:rsidRPr="00D26ED9">
        <w:rPr>
          <w:rFonts w:asciiTheme="minorHAnsi" w:eastAsiaTheme="minorHAnsi" w:hAnsiTheme="minorHAnsi" w:cstheme="minorBidi"/>
          <w:b/>
          <w:sz w:val="22"/>
          <w:szCs w:val="22"/>
          <w:u w:val="single"/>
          <w:lang w:val="en-GB"/>
        </w:rPr>
        <w:t>We will continue to use our ONE WAY SYSTEM</w:t>
      </w:r>
      <w:r w:rsidRPr="00D26ED9">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 </w:t>
      </w:r>
      <w:r w:rsidRPr="00D26ED9">
        <w:rPr>
          <w:rFonts w:asciiTheme="minorHAnsi" w:eastAsiaTheme="minorHAnsi" w:hAnsiTheme="minorHAnsi" w:cstheme="minorBidi"/>
          <w:sz w:val="22"/>
          <w:szCs w:val="22"/>
          <w:lang w:val="en-GB"/>
        </w:rPr>
        <w:t xml:space="preserve">We ask that you enter the school site from the pedestrian gate on Church Lane, drop your children and exit the school site via the school car park. </w:t>
      </w:r>
      <w:r>
        <w:rPr>
          <w:rFonts w:asciiTheme="minorHAnsi" w:eastAsiaTheme="minorHAnsi" w:hAnsiTheme="minorHAnsi" w:cstheme="minorBidi"/>
          <w:sz w:val="22"/>
          <w:szCs w:val="22"/>
          <w:lang w:val="en-GB"/>
        </w:rPr>
        <w:t xml:space="preserve"> </w:t>
      </w:r>
      <w:r w:rsidRPr="00D26ED9">
        <w:rPr>
          <w:rFonts w:asciiTheme="minorHAnsi" w:eastAsiaTheme="minorHAnsi" w:hAnsiTheme="minorHAnsi" w:cstheme="minorBidi"/>
          <w:sz w:val="22"/>
          <w:szCs w:val="22"/>
          <w:lang w:val="en-GB"/>
        </w:rPr>
        <w:t xml:space="preserve">We must insist that no parents park in the school car park during this time to allow a safe exit through it. </w:t>
      </w:r>
    </w:p>
    <w:p w14:paraId="1D71676C" w14:textId="77777777" w:rsidR="00D06C3C" w:rsidRDefault="00D06C3C" w:rsidP="00D06C3C">
      <w:pPr>
        <w:rPr>
          <w:rFonts w:asciiTheme="minorHAnsi" w:eastAsiaTheme="minorHAnsi" w:hAnsiTheme="minorHAnsi" w:cstheme="minorBidi"/>
          <w:sz w:val="22"/>
          <w:szCs w:val="22"/>
          <w:lang w:val="en-GB"/>
        </w:rPr>
      </w:pPr>
    </w:p>
    <w:p w14:paraId="0785329D" w14:textId="24855920" w:rsidR="00203D38" w:rsidRDefault="00203D38" w:rsidP="00D06C3C">
      <w:pPr>
        <w:rPr>
          <w:rFonts w:asciiTheme="minorHAnsi" w:eastAsiaTheme="minorHAnsi" w:hAnsiTheme="minorHAnsi" w:cstheme="minorBidi"/>
          <w:sz w:val="22"/>
          <w:szCs w:val="22"/>
          <w:lang w:val="en-GB"/>
        </w:rPr>
      </w:pPr>
      <w:r w:rsidRPr="00D26ED9">
        <w:rPr>
          <w:rFonts w:asciiTheme="minorHAnsi" w:eastAsiaTheme="minorHAnsi" w:hAnsiTheme="minorHAnsi" w:cstheme="minorBidi"/>
          <w:sz w:val="22"/>
          <w:szCs w:val="22"/>
          <w:lang w:val="en-GB"/>
        </w:rPr>
        <w:t xml:space="preserve">At picking up time, you will enter via the pedestrian gate on School Lane, collect your child by social distancing and waiting outside their ‘Bubble’ space. </w:t>
      </w:r>
      <w:r>
        <w:rPr>
          <w:rFonts w:asciiTheme="minorHAnsi" w:eastAsiaTheme="minorHAnsi" w:hAnsiTheme="minorHAnsi" w:cstheme="minorBidi"/>
          <w:sz w:val="22"/>
          <w:szCs w:val="22"/>
          <w:lang w:val="en-GB"/>
        </w:rPr>
        <w:t xml:space="preserve"> </w:t>
      </w:r>
      <w:r w:rsidRPr="00D26ED9">
        <w:rPr>
          <w:rFonts w:asciiTheme="minorHAnsi" w:eastAsiaTheme="minorHAnsi" w:hAnsiTheme="minorHAnsi" w:cstheme="minorBidi"/>
          <w:sz w:val="22"/>
          <w:szCs w:val="22"/>
          <w:lang w:val="en-GB"/>
        </w:rPr>
        <w:t>As soon as your child is handed to you, please leave via the car park</w:t>
      </w:r>
      <w:r w:rsidR="00F17366">
        <w:rPr>
          <w:rFonts w:asciiTheme="minorHAnsi" w:eastAsiaTheme="minorHAnsi" w:hAnsiTheme="minorHAnsi" w:cstheme="minorBidi"/>
          <w:sz w:val="22"/>
          <w:szCs w:val="22"/>
          <w:lang w:val="en-GB"/>
        </w:rPr>
        <w:t xml:space="preserve"> promptly</w:t>
      </w:r>
      <w:bookmarkStart w:id="0" w:name="_GoBack"/>
      <w:bookmarkEnd w:id="0"/>
      <w:r w:rsidRPr="00D26ED9">
        <w:rPr>
          <w:rFonts w:asciiTheme="minorHAnsi" w:eastAsiaTheme="minorHAnsi" w:hAnsiTheme="minorHAnsi" w:cstheme="minorBidi"/>
          <w:sz w:val="22"/>
          <w:szCs w:val="22"/>
          <w:lang w:val="en-GB"/>
        </w:rPr>
        <w:t xml:space="preserve">. </w:t>
      </w:r>
    </w:p>
    <w:p w14:paraId="0B154489" w14:textId="77777777" w:rsidR="00D03ED8" w:rsidRPr="00D26ED9" w:rsidRDefault="00D03ED8" w:rsidP="00D06C3C">
      <w:pPr>
        <w:rPr>
          <w:rFonts w:asciiTheme="minorHAnsi" w:eastAsiaTheme="minorHAnsi" w:hAnsiTheme="minorHAnsi" w:cstheme="minorBidi"/>
          <w:sz w:val="22"/>
          <w:szCs w:val="22"/>
          <w:lang w:val="en-GB"/>
        </w:rPr>
      </w:pPr>
    </w:p>
    <w:p w14:paraId="1BF3590D" w14:textId="77777777" w:rsidR="00203D38" w:rsidRDefault="00203D38" w:rsidP="00203D38">
      <w:pPr>
        <w:spacing w:after="200"/>
        <w:rPr>
          <w:rFonts w:asciiTheme="minorHAnsi" w:eastAsiaTheme="minorHAnsi" w:hAnsiTheme="minorHAnsi" w:cstheme="minorBidi"/>
          <w:sz w:val="22"/>
          <w:szCs w:val="22"/>
          <w:lang w:val="en-GB"/>
        </w:rPr>
      </w:pPr>
      <w:r w:rsidRPr="00D26ED9">
        <w:rPr>
          <w:rFonts w:asciiTheme="minorHAnsi" w:eastAsiaTheme="minorHAnsi" w:hAnsiTheme="minorHAnsi" w:cstheme="minorBidi"/>
          <w:sz w:val="22"/>
          <w:szCs w:val="22"/>
          <w:lang w:val="en-GB"/>
        </w:rPr>
        <w:t>Only one adult should drop each child. Children must be collected and at this stage may NOT leave school unaccompanied.  If you have children in different bubbles, please use the earlier time slot to drop your children off.</w:t>
      </w:r>
    </w:p>
    <w:tbl>
      <w:tblPr>
        <w:tblStyle w:val="TableGrid"/>
        <w:tblW w:w="0" w:type="auto"/>
        <w:tblLayout w:type="fixed"/>
        <w:tblLook w:val="04A0" w:firstRow="1" w:lastRow="0" w:firstColumn="1" w:lastColumn="0" w:noHBand="0" w:noVBand="1"/>
      </w:tblPr>
      <w:tblGrid>
        <w:gridCol w:w="1242"/>
        <w:gridCol w:w="1560"/>
        <w:gridCol w:w="2355"/>
        <w:gridCol w:w="1719"/>
        <w:gridCol w:w="1719"/>
        <w:gridCol w:w="1719"/>
      </w:tblGrid>
      <w:tr w:rsidR="00203D38" w:rsidRPr="00D26ED9" w14:paraId="0698F857" w14:textId="77777777" w:rsidTr="009A33AF">
        <w:tc>
          <w:tcPr>
            <w:tcW w:w="1242" w:type="dxa"/>
          </w:tcPr>
          <w:p w14:paraId="0BD19B24" w14:textId="77777777" w:rsidR="00203D38" w:rsidRPr="00D26ED9" w:rsidRDefault="00203D38" w:rsidP="009A33AF">
            <w:pPr>
              <w:rPr>
                <w:rFonts w:asciiTheme="minorHAnsi" w:eastAsiaTheme="minorHAnsi" w:hAnsiTheme="minorHAnsi" w:cstheme="minorBidi"/>
                <w:b/>
                <w:sz w:val="22"/>
                <w:szCs w:val="22"/>
                <w:lang w:val="en-GB"/>
              </w:rPr>
            </w:pPr>
            <w:r w:rsidRPr="00D26ED9">
              <w:rPr>
                <w:rFonts w:asciiTheme="minorHAnsi" w:eastAsiaTheme="minorHAnsi" w:hAnsiTheme="minorHAnsi" w:cstheme="minorBidi"/>
                <w:b/>
                <w:sz w:val="22"/>
                <w:szCs w:val="22"/>
                <w:lang w:val="en-GB"/>
              </w:rPr>
              <w:lastRenderedPageBreak/>
              <w:t xml:space="preserve">Class </w:t>
            </w:r>
          </w:p>
        </w:tc>
        <w:tc>
          <w:tcPr>
            <w:tcW w:w="1560" w:type="dxa"/>
          </w:tcPr>
          <w:p w14:paraId="03395B32" w14:textId="77777777" w:rsidR="00203D38" w:rsidRPr="00D26ED9" w:rsidRDefault="00203D38" w:rsidP="009A33AF">
            <w:pPr>
              <w:rPr>
                <w:rFonts w:asciiTheme="minorHAnsi" w:eastAsiaTheme="minorHAnsi" w:hAnsiTheme="minorHAnsi" w:cstheme="minorBidi"/>
                <w:b/>
                <w:sz w:val="22"/>
                <w:szCs w:val="22"/>
                <w:lang w:val="en-GB"/>
              </w:rPr>
            </w:pPr>
            <w:r w:rsidRPr="00D26ED9">
              <w:rPr>
                <w:rFonts w:asciiTheme="minorHAnsi" w:eastAsiaTheme="minorHAnsi" w:hAnsiTheme="minorHAnsi" w:cstheme="minorBidi"/>
                <w:b/>
                <w:sz w:val="22"/>
                <w:szCs w:val="22"/>
                <w:lang w:val="en-GB"/>
              </w:rPr>
              <w:t xml:space="preserve">Indoor </w:t>
            </w:r>
            <w:r>
              <w:rPr>
                <w:rFonts w:asciiTheme="minorHAnsi" w:eastAsiaTheme="minorHAnsi" w:hAnsiTheme="minorHAnsi" w:cstheme="minorBidi"/>
                <w:b/>
                <w:sz w:val="22"/>
                <w:szCs w:val="22"/>
                <w:lang w:val="en-GB"/>
              </w:rPr>
              <w:t>S</w:t>
            </w:r>
            <w:r w:rsidRPr="00D26ED9">
              <w:rPr>
                <w:rFonts w:asciiTheme="minorHAnsi" w:eastAsiaTheme="minorHAnsi" w:hAnsiTheme="minorHAnsi" w:cstheme="minorBidi"/>
                <w:b/>
                <w:sz w:val="22"/>
                <w:szCs w:val="22"/>
                <w:lang w:val="en-GB"/>
              </w:rPr>
              <w:t>pace</w:t>
            </w:r>
          </w:p>
        </w:tc>
        <w:tc>
          <w:tcPr>
            <w:tcW w:w="2355" w:type="dxa"/>
          </w:tcPr>
          <w:p w14:paraId="4A6C3999" w14:textId="77777777" w:rsidR="00203D38" w:rsidRPr="00D26ED9" w:rsidRDefault="00203D38" w:rsidP="009A33AF">
            <w:pPr>
              <w:rPr>
                <w:rFonts w:asciiTheme="minorHAnsi" w:eastAsiaTheme="minorHAnsi" w:hAnsiTheme="minorHAnsi" w:cstheme="minorBidi"/>
                <w:b/>
                <w:sz w:val="22"/>
                <w:szCs w:val="22"/>
                <w:lang w:val="en-GB"/>
              </w:rPr>
            </w:pPr>
            <w:r w:rsidRPr="00D26ED9">
              <w:rPr>
                <w:rFonts w:asciiTheme="minorHAnsi" w:eastAsiaTheme="minorHAnsi" w:hAnsiTheme="minorHAnsi" w:cstheme="minorBidi"/>
                <w:b/>
                <w:sz w:val="22"/>
                <w:szCs w:val="22"/>
                <w:lang w:val="en-GB"/>
              </w:rPr>
              <w:t xml:space="preserve">Drop </w:t>
            </w:r>
            <w:r>
              <w:rPr>
                <w:rFonts w:asciiTheme="minorHAnsi" w:eastAsiaTheme="minorHAnsi" w:hAnsiTheme="minorHAnsi" w:cstheme="minorBidi"/>
                <w:b/>
                <w:sz w:val="22"/>
                <w:szCs w:val="22"/>
                <w:lang w:val="en-GB"/>
              </w:rPr>
              <w:t>O</w:t>
            </w:r>
            <w:r w:rsidRPr="00D26ED9">
              <w:rPr>
                <w:rFonts w:asciiTheme="minorHAnsi" w:eastAsiaTheme="minorHAnsi" w:hAnsiTheme="minorHAnsi" w:cstheme="minorBidi"/>
                <w:b/>
                <w:sz w:val="22"/>
                <w:szCs w:val="22"/>
                <w:lang w:val="en-GB"/>
              </w:rPr>
              <w:t>ff/</w:t>
            </w:r>
            <w:r>
              <w:rPr>
                <w:rFonts w:asciiTheme="minorHAnsi" w:eastAsiaTheme="minorHAnsi" w:hAnsiTheme="minorHAnsi" w:cstheme="minorBidi"/>
                <w:b/>
                <w:sz w:val="22"/>
                <w:szCs w:val="22"/>
                <w:lang w:val="en-GB"/>
              </w:rPr>
              <w:t>P</w:t>
            </w:r>
            <w:r w:rsidRPr="00D26ED9">
              <w:rPr>
                <w:rFonts w:asciiTheme="minorHAnsi" w:eastAsiaTheme="minorHAnsi" w:hAnsiTheme="minorHAnsi" w:cstheme="minorBidi"/>
                <w:b/>
                <w:sz w:val="22"/>
                <w:szCs w:val="22"/>
                <w:lang w:val="en-GB"/>
              </w:rPr>
              <w:t xml:space="preserve">ick </w:t>
            </w:r>
            <w:r>
              <w:rPr>
                <w:rFonts w:asciiTheme="minorHAnsi" w:eastAsiaTheme="minorHAnsi" w:hAnsiTheme="minorHAnsi" w:cstheme="minorBidi"/>
                <w:b/>
                <w:sz w:val="22"/>
                <w:szCs w:val="22"/>
                <w:lang w:val="en-GB"/>
              </w:rPr>
              <w:t>U</w:t>
            </w:r>
            <w:r w:rsidRPr="00D26ED9">
              <w:rPr>
                <w:rFonts w:asciiTheme="minorHAnsi" w:eastAsiaTheme="minorHAnsi" w:hAnsiTheme="minorHAnsi" w:cstheme="minorBidi"/>
                <w:b/>
                <w:sz w:val="22"/>
                <w:szCs w:val="22"/>
                <w:lang w:val="en-GB"/>
              </w:rPr>
              <w:t xml:space="preserve">p </w:t>
            </w:r>
            <w:r>
              <w:rPr>
                <w:rFonts w:asciiTheme="minorHAnsi" w:eastAsiaTheme="minorHAnsi" w:hAnsiTheme="minorHAnsi" w:cstheme="minorBidi"/>
                <w:b/>
                <w:sz w:val="22"/>
                <w:szCs w:val="22"/>
                <w:lang w:val="en-GB"/>
              </w:rPr>
              <w:t>L</w:t>
            </w:r>
            <w:r w:rsidRPr="00D26ED9">
              <w:rPr>
                <w:rFonts w:asciiTheme="minorHAnsi" w:eastAsiaTheme="minorHAnsi" w:hAnsiTheme="minorHAnsi" w:cstheme="minorBidi"/>
                <w:b/>
                <w:sz w:val="22"/>
                <w:szCs w:val="22"/>
                <w:lang w:val="en-GB"/>
              </w:rPr>
              <w:t>ocation</w:t>
            </w:r>
          </w:p>
        </w:tc>
        <w:tc>
          <w:tcPr>
            <w:tcW w:w="1719" w:type="dxa"/>
          </w:tcPr>
          <w:p w14:paraId="34EA7169" w14:textId="77777777" w:rsidR="00203D38" w:rsidRPr="00D26ED9" w:rsidRDefault="00203D38" w:rsidP="009A33AF">
            <w:pPr>
              <w:rPr>
                <w:rFonts w:asciiTheme="minorHAnsi" w:eastAsiaTheme="minorHAnsi" w:hAnsiTheme="minorHAnsi" w:cstheme="minorBidi"/>
                <w:b/>
                <w:sz w:val="22"/>
                <w:szCs w:val="22"/>
                <w:lang w:val="en-GB"/>
              </w:rPr>
            </w:pPr>
            <w:r w:rsidRPr="00D26ED9">
              <w:rPr>
                <w:rFonts w:asciiTheme="minorHAnsi" w:eastAsiaTheme="minorHAnsi" w:hAnsiTheme="minorHAnsi" w:cstheme="minorBidi"/>
                <w:b/>
                <w:sz w:val="22"/>
                <w:szCs w:val="22"/>
                <w:lang w:val="en-GB"/>
              </w:rPr>
              <w:t xml:space="preserve">Drop </w:t>
            </w:r>
            <w:r>
              <w:rPr>
                <w:rFonts w:asciiTheme="minorHAnsi" w:eastAsiaTheme="minorHAnsi" w:hAnsiTheme="minorHAnsi" w:cstheme="minorBidi"/>
                <w:b/>
                <w:sz w:val="22"/>
                <w:szCs w:val="22"/>
                <w:lang w:val="en-GB"/>
              </w:rPr>
              <w:t>O</w:t>
            </w:r>
            <w:r w:rsidRPr="00D26ED9">
              <w:rPr>
                <w:rFonts w:asciiTheme="minorHAnsi" w:eastAsiaTheme="minorHAnsi" w:hAnsiTheme="minorHAnsi" w:cstheme="minorBidi"/>
                <w:b/>
                <w:sz w:val="22"/>
                <w:szCs w:val="22"/>
                <w:lang w:val="en-GB"/>
              </w:rPr>
              <w:t xml:space="preserve">ff </w:t>
            </w:r>
            <w:r>
              <w:rPr>
                <w:rFonts w:asciiTheme="minorHAnsi" w:eastAsiaTheme="minorHAnsi" w:hAnsiTheme="minorHAnsi" w:cstheme="minorBidi"/>
                <w:b/>
                <w:sz w:val="22"/>
                <w:szCs w:val="22"/>
                <w:lang w:val="en-GB"/>
              </w:rPr>
              <w:t>T</w:t>
            </w:r>
            <w:r w:rsidRPr="00D26ED9">
              <w:rPr>
                <w:rFonts w:asciiTheme="minorHAnsi" w:eastAsiaTheme="minorHAnsi" w:hAnsiTheme="minorHAnsi" w:cstheme="minorBidi"/>
                <w:b/>
                <w:sz w:val="22"/>
                <w:szCs w:val="22"/>
                <w:lang w:val="en-GB"/>
              </w:rPr>
              <w:t>ime</w:t>
            </w:r>
          </w:p>
        </w:tc>
        <w:tc>
          <w:tcPr>
            <w:tcW w:w="1719" w:type="dxa"/>
          </w:tcPr>
          <w:p w14:paraId="210D96EC" w14:textId="77777777" w:rsidR="00203D38" w:rsidRPr="00D26ED9" w:rsidRDefault="00203D38" w:rsidP="009A33AF">
            <w:pPr>
              <w:rPr>
                <w:rFonts w:asciiTheme="minorHAnsi" w:eastAsiaTheme="minorHAnsi" w:hAnsiTheme="minorHAnsi" w:cstheme="minorBidi"/>
                <w:b/>
                <w:sz w:val="22"/>
                <w:szCs w:val="22"/>
                <w:lang w:val="en-GB"/>
              </w:rPr>
            </w:pPr>
            <w:r w:rsidRPr="00D26ED9">
              <w:rPr>
                <w:rFonts w:asciiTheme="minorHAnsi" w:eastAsiaTheme="minorHAnsi" w:hAnsiTheme="minorHAnsi" w:cstheme="minorBidi"/>
                <w:b/>
                <w:sz w:val="22"/>
                <w:szCs w:val="22"/>
                <w:lang w:val="en-GB"/>
              </w:rPr>
              <w:t xml:space="preserve">Pick </w:t>
            </w:r>
            <w:r>
              <w:rPr>
                <w:rFonts w:asciiTheme="minorHAnsi" w:eastAsiaTheme="minorHAnsi" w:hAnsiTheme="minorHAnsi" w:cstheme="minorBidi"/>
                <w:b/>
                <w:sz w:val="22"/>
                <w:szCs w:val="22"/>
                <w:lang w:val="en-GB"/>
              </w:rPr>
              <w:t>U</w:t>
            </w:r>
            <w:r w:rsidRPr="00D26ED9">
              <w:rPr>
                <w:rFonts w:asciiTheme="minorHAnsi" w:eastAsiaTheme="minorHAnsi" w:hAnsiTheme="minorHAnsi" w:cstheme="minorBidi"/>
                <w:b/>
                <w:sz w:val="22"/>
                <w:szCs w:val="22"/>
                <w:lang w:val="en-GB"/>
              </w:rPr>
              <w:t xml:space="preserve">p </w:t>
            </w:r>
            <w:r>
              <w:rPr>
                <w:rFonts w:asciiTheme="minorHAnsi" w:eastAsiaTheme="minorHAnsi" w:hAnsiTheme="minorHAnsi" w:cstheme="minorBidi"/>
                <w:b/>
                <w:sz w:val="22"/>
                <w:szCs w:val="22"/>
                <w:lang w:val="en-GB"/>
              </w:rPr>
              <w:t>T</w:t>
            </w:r>
            <w:r w:rsidRPr="00D26ED9">
              <w:rPr>
                <w:rFonts w:asciiTheme="minorHAnsi" w:eastAsiaTheme="minorHAnsi" w:hAnsiTheme="minorHAnsi" w:cstheme="minorBidi"/>
                <w:b/>
                <w:sz w:val="22"/>
                <w:szCs w:val="22"/>
                <w:lang w:val="en-GB"/>
              </w:rPr>
              <w:t>ime</w:t>
            </w:r>
          </w:p>
        </w:tc>
        <w:tc>
          <w:tcPr>
            <w:tcW w:w="1719" w:type="dxa"/>
          </w:tcPr>
          <w:p w14:paraId="2163A40B" w14:textId="77777777" w:rsidR="00203D38" w:rsidRPr="00D26ED9" w:rsidRDefault="00203D38" w:rsidP="009A33AF">
            <w:pPr>
              <w:rPr>
                <w:rFonts w:asciiTheme="minorHAnsi" w:eastAsiaTheme="minorHAnsi" w:hAnsiTheme="minorHAnsi" w:cstheme="minorBidi"/>
                <w:b/>
                <w:sz w:val="22"/>
                <w:szCs w:val="22"/>
                <w:lang w:val="en-GB"/>
              </w:rPr>
            </w:pPr>
            <w:r w:rsidRPr="00D26ED9">
              <w:rPr>
                <w:rFonts w:asciiTheme="minorHAnsi" w:eastAsiaTheme="minorHAnsi" w:hAnsiTheme="minorHAnsi" w:cstheme="minorBidi"/>
                <w:b/>
                <w:sz w:val="22"/>
                <w:szCs w:val="22"/>
                <w:lang w:val="en-GB"/>
              </w:rPr>
              <w:t xml:space="preserve">Lead </w:t>
            </w:r>
            <w:r>
              <w:rPr>
                <w:rFonts w:asciiTheme="minorHAnsi" w:eastAsiaTheme="minorHAnsi" w:hAnsiTheme="minorHAnsi" w:cstheme="minorBidi"/>
                <w:b/>
                <w:sz w:val="22"/>
                <w:szCs w:val="22"/>
                <w:lang w:val="en-GB"/>
              </w:rPr>
              <w:t>S</w:t>
            </w:r>
            <w:r w:rsidRPr="00D26ED9">
              <w:rPr>
                <w:rFonts w:asciiTheme="minorHAnsi" w:eastAsiaTheme="minorHAnsi" w:hAnsiTheme="minorHAnsi" w:cstheme="minorBidi"/>
                <w:b/>
                <w:sz w:val="22"/>
                <w:szCs w:val="22"/>
                <w:lang w:val="en-GB"/>
              </w:rPr>
              <w:t xml:space="preserve">taff </w:t>
            </w:r>
            <w:r>
              <w:rPr>
                <w:rFonts w:asciiTheme="minorHAnsi" w:eastAsiaTheme="minorHAnsi" w:hAnsiTheme="minorHAnsi" w:cstheme="minorBidi"/>
                <w:b/>
                <w:sz w:val="22"/>
                <w:szCs w:val="22"/>
                <w:lang w:val="en-GB"/>
              </w:rPr>
              <w:t>M</w:t>
            </w:r>
            <w:r w:rsidRPr="00D26ED9">
              <w:rPr>
                <w:rFonts w:asciiTheme="minorHAnsi" w:eastAsiaTheme="minorHAnsi" w:hAnsiTheme="minorHAnsi" w:cstheme="minorBidi"/>
                <w:b/>
                <w:sz w:val="22"/>
                <w:szCs w:val="22"/>
                <w:lang w:val="en-GB"/>
              </w:rPr>
              <w:t>ember</w:t>
            </w:r>
          </w:p>
        </w:tc>
      </w:tr>
      <w:tr w:rsidR="00203D38" w:rsidRPr="00D26ED9" w14:paraId="3A714163" w14:textId="77777777" w:rsidTr="009A33AF">
        <w:tc>
          <w:tcPr>
            <w:tcW w:w="1242" w:type="dxa"/>
          </w:tcPr>
          <w:p w14:paraId="357BD9E1" w14:textId="77777777" w:rsidR="00203D38" w:rsidRPr="00D26ED9" w:rsidRDefault="00203D38" w:rsidP="009A33AF">
            <w:pPr>
              <w:rPr>
                <w:rFonts w:asciiTheme="minorHAnsi" w:eastAsiaTheme="minorHAnsi" w:hAnsiTheme="minorHAnsi" w:cstheme="minorBidi"/>
                <w:b/>
                <w:color w:val="FF0000"/>
                <w:lang w:val="en-GB"/>
              </w:rPr>
            </w:pPr>
            <w:r w:rsidRPr="00D26ED9">
              <w:rPr>
                <w:rFonts w:asciiTheme="minorHAnsi" w:eastAsiaTheme="minorHAnsi" w:hAnsiTheme="minorHAnsi" w:cstheme="minorBidi"/>
                <w:b/>
                <w:color w:val="FF0000"/>
                <w:lang w:val="en-GB"/>
              </w:rPr>
              <w:t>Pre</w:t>
            </w:r>
            <w:r>
              <w:rPr>
                <w:rFonts w:asciiTheme="minorHAnsi" w:eastAsiaTheme="minorHAnsi" w:hAnsiTheme="minorHAnsi" w:cstheme="minorBidi"/>
                <w:b/>
                <w:color w:val="FF0000"/>
                <w:lang w:val="en-GB"/>
              </w:rPr>
              <w:t>-</w:t>
            </w:r>
            <w:r w:rsidRPr="00D26ED9">
              <w:rPr>
                <w:rFonts w:asciiTheme="minorHAnsi" w:eastAsiaTheme="minorHAnsi" w:hAnsiTheme="minorHAnsi" w:cstheme="minorBidi"/>
                <w:b/>
                <w:color w:val="FF0000"/>
                <w:lang w:val="en-GB"/>
              </w:rPr>
              <w:t>school</w:t>
            </w:r>
          </w:p>
        </w:tc>
        <w:tc>
          <w:tcPr>
            <w:tcW w:w="1560" w:type="dxa"/>
          </w:tcPr>
          <w:p w14:paraId="6B625006" w14:textId="77777777" w:rsidR="00203D38" w:rsidRPr="00D26ED9" w:rsidRDefault="00203D38" w:rsidP="009A33AF">
            <w:pPr>
              <w:rPr>
                <w:rFonts w:asciiTheme="minorHAnsi" w:eastAsiaTheme="minorHAnsi" w:hAnsiTheme="minorHAnsi" w:cstheme="minorBidi"/>
                <w:b/>
                <w:color w:val="FF0000"/>
                <w:lang w:val="en-GB"/>
              </w:rPr>
            </w:pPr>
            <w:r w:rsidRPr="00D26ED9">
              <w:rPr>
                <w:rFonts w:asciiTheme="minorHAnsi" w:eastAsiaTheme="minorHAnsi" w:hAnsiTheme="minorHAnsi" w:cstheme="minorBidi"/>
                <w:b/>
                <w:color w:val="FF0000"/>
                <w:lang w:val="en-GB"/>
              </w:rPr>
              <w:t>School Hall</w:t>
            </w:r>
          </w:p>
        </w:tc>
        <w:tc>
          <w:tcPr>
            <w:tcW w:w="2355" w:type="dxa"/>
          </w:tcPr>
          <w:p w14:paraId="35A4D45E" w14:textId="77777777" w:rsidR="00203D38" w:rsidRPr="00D26ED9" w:rsidRDefault="00203D38" w:rsidP="009A33AF">
            <w:pPr>
              <w:rPr>
                <w:rFonts w:asciiTheme="minorHAnsi" w:eastAsiaTheme="minorHAnsi" w:hAnsiTheme="minorHAnsi" w:cstheme="minorBidi"/>
                <w:b/>
                <w:color w:val="FF0000"/>
                <w:lang w:val="en-GB"/>
              </w:rPr>
            </w:pPr>
            <w:r w:rsidRPr="00D26ED9">
              <w:rPr>
                <w:rFonts w:asciiTheme="minorHAnsi" w:eastAsiaTheme="minorHAnsi" w:hAnsiTheme="minorHAnsi" w:cstheme="minorBidi"/>
                <w:b/>
                <w:color w:val="FF0000"/>
                <w:lang w:val="en-GB"/>
              </w:rPr>
              <w:t xml:space="preserve">School </w:t>
            </w:r>
            <w:r>
              <w:rPr>
                <w:rFonts w:asciiTheme="minorHAnsi" w:eastAsiaTheme="minorHAnsi" w:hAnsiTheme="minorHAnsi" w:cstheme="minorBidi"/>
                <w:b/>
                <w:color w:val="FF0000"/>
                <w:lang w:val="en-GB"/>
              </w:rPr>
              <w:t>H</w:t>
            </w:r>
            <w:r w:rsidRPr="00D26ED9">
              <w:rPr>
                <w:rFonts w:asciiTheme="minorHAnsi" w:eastAsiaTheme="minorHAnsi" w:hAnsiTheme="minorHAnsi" w:cstheme="minorBidi"/>
                <w:b/>
                <w:color w:val="FF0000"/>
                <w:lang w:val="en-GB"/>
              </w:rPr>
              <w:t>all</w:t>
            </w:r>
          </w:p>
        </w:tc>
        <w:tc>
          <w:tcPr>
            <w:tcW w:w="1719" w:type="dxa"/>
          </w:tcPr>
          <w:p w14:paraId="0F73DA11" w14:textId="77777777" w:rsidR="00203D38" w:rsidRPr="00D26ED9" w:rsidRDefault="00203D38" w:rsidP="009A33AF">
            <w:pPr>
              <w:rPr>
                <w:rFonts w:asciiTheme="minorHAnsi" w:eastAsiaTheme="minorHAnsi" w:hAnsiTheme="minorHAnsi" w:cstheme="minorBidi"/>
                <w:b/>
                <w:color w:val="FF0000"/>
                <w:lang w:val="en-GB"/>
              </w:rPr>
            </w:pPr>
            <w:r w:rsidRPr="00D26ED9">
              <w:rPr>
                <w:rFonts w:asciiTheme="minorHAnsi" w:eastAsiaTheme="minorHAnsi" w:hAnsiTheme="minorHAnsi" w:cstheme="minorBidi"/>
                <w:b/>
                <w:color w:val="FF0000"/>
                <w:lang w:val="en-GB"/>
              </w:rPr>
              <w:t>9.00 – 9.15am</w:t>
            </w:r>
          </w:p>
        </w:tc>
        <w:tc>
          <w:tcPr>
            <w:tcW w:w="1719" w:type="dxa"/>
          </w:tcPr>
          <w:p w14:paraId="6A816F54" w14:textId="77777777" w:rsidR="00203D38" w:rsidRPr="00D26ED9" w:rsidRDefault="00203D38" w:rsidP="009A33AF">
            <w:pPr>
              <w:rPr>
                <w:rFonts w:asciiTheme="minorHAnsi" w:eastAsiaTheme="minorHAnsi" w:hAnsiTheme="minorHAnsi" w:cstheme="minorBidi"/>
                <w:b/>
                <w:color w:val="FF0000"/>
                <w:lang w:val="en-GB"/>
              </w:rPr>
            </w:pPr>
            <w:r w:rsidRPr="00D26ED9">
              <w:rPr>
                <w:rFonts w:asciiTheme="minorHAnsi" w:eastAsiaTheme="minorHAnsi" w:hAnsiTheme="minorHAnsi" w:cstheme="minorBidi"/>
                <w:b/>
                <w:color w:val="FF0000"/>
                <w:lang w:val="en-GB"/>
              </w:rPr>
              <w:t>3.00 - 3.15pm</w:t>
            </w:r>
          </w:p>
        </w:tc>
        <w:tc>
          <w:tcPr>
            <w:tcW w:w="1719" w:type="dxa"/>
          </w:tcPr>
          <w:p w14:paraId="0298C95A" w14:textId="77777777" w:rsidR="00203D38" w:rsidRPr="00D26ED9" w:rsidRDefault="00203D38" w:rsidP="009A33AF">
            <w:pPr>
              <w:rPr>
                <w:rFonts w:asciiTheme="minorHAnsi" w:eastAsiaTheme="minorHAnsi" w:hAnsiTheme="minorHAnsi" w:cstheme="minorBidi"/>
                <w:b/>
                <w:color w:val="FF0000"/>
                <w:lang w:val="en-GB"/>
              </w:rPr>
            </w:pPr>
            <w:r w:rsidRPr="00D26ED9">
              <w:rPr>
                <w:rFonts w:asciiTheme="minorHAnsi" w:eastAsiaTheme="minorHAnsi" w:hAnsiTheme="minorHAnsi" w:cstheme="minorBidi"/>
                <w:b/>
                <w:color w:val="FF0000"/>
                <w:lang w:val="en-GB"/>
              </w:rPr>
              <w:t>Christine Grist</w:t>
            </w:r>
          </w:p>
        </w:tc>
      </w:tr>
      <w:tr w:rsidR="00203D38" w:rsidRPr="00D26ED9" w14:paraId="4285DEA6" w14:textId="77777777" w:rsidTr="009A33AF">
        <w:tc>
          <w:tcPr>
            <w:tcW w:w="1242" w:type="dxa"/>
          </w:tcPr>
          <w:p w14:paraId="25E63595" w14:textId="77777777" w:rsidR="00203D38" w:rsidRPr="00D26ED9" w:rsidRDefault="00203D38" w:rsidP="009A33AF">
            <w:pPr>
              <w:rPr>
                <w:rFonts w:asciiTheme="minorHAnsi" w:eastAsiaTheme="minorHAnsi" w:hAnsiTheme="minorHAnsi" w:cstheme="minorBidi"/>
                <w:b/>
                <w:color w:val="FFC000"/>
                <w:lang w:val="en-GB"/>
              </w:rPr>
            </w:pPr>
            <w:r w:rsidRPr="00D26ED9">
              <w:rPr>
                <w:rFonts w:asciiTheme="minorHAnsi" w:eastAsiaTheme="minorHAnsi" w:hAnsiTheme="minorHAnsi" w:cstheme="minorBidi"/>
                <w:b/>
                <w:color w:val="FFC000"/>
                <w:lang w:val="en-GB"/>
              </w:rPr>
              <w:t>Class 1</w:t>
            </w:r>
          </w:p>
        </w:tc>
        <w:tc>
          <w:tcPr>
            <w:tcW w:w="1560" w:type="dxa"/>
          </w:tcPr>
          <w:p w14:paraId="0BA24B9B" w14:textId="77777777" w:rsidR="00203D38" w:rsidRPr="00D26ED9" w:rsidRDefault="00203D38" w:rsidP="009A33AF">
            <w:pPr>
              <w:rPr>
                <w:rFonts w:asciiTheme="minorHAnsi" w:eastAsiaTheme="minorHAnsi" w:hAnsiTheme="minorHAnsi" w:cstheme="minorBidi"/>
                <w:b/>
                <w:color w:val="FFC000"/>
                <w:lang w:val="en-GB"/>
              </w:rPr>
            </w:pPr>
            <w:r w:rsidRPr="00D26ED9">
              <w:rPr>
                <w:rFonts w:asciiTheme="minorHAnsi" w:eastAsiaTheme="minorHAnsi" w:hAnsiTheme="minorHAnsi" w:cstheme="minorBidi"/>
                <w:b/>
                <w:color w:val="FFC000"/>
                <w:lang w:val="en-GB"/>
              </w:rPr>
              <w:t xml:space="preserve">Class 1 </w:t>
            </w:r>
          </w:p>
        </w:tc>
        <w:tc>
          <w:tcPr>
            <w:tcW w:w="2355" w:type="dxa"/>
          </w:tcPr>
          <w:p w14:paraId="6C3B2ECE" w14:textId="77777777" w:rsidR="00203D38" w:rsidRPr="00D26ED9" w:rsidRDefault="00203D38" w:rsidP="009A33AF">
            <w:pPr>
              <w:rPr>
                <w:rFonts w:asciiTheme="minorHAnsi" w:eastAsiaTheme="minorHAnsi" w:hAnsiTheme="minorHAnsi" w:cstheme="minorBidi"/>
                <w:b/>
                <w:color w:val="FFC000"/>
                <w:lang w:val="en-GB"/>
              </w:rPr>
            </w:pPr>
            <w:r w:rsidRPr="00D26ED9">
              <w:rPr>
                <w:rFonts w:asciiTheme="minorHAnsi" w:eastAsiaTheme="minorHAnsi" w:hAnsiTheme="minorHAnsi" w:cstheme="minorBidi"/>
                <w:b/>
                <w:color w:val="FFC000"/>
                <w:lang w:val="en-GB"/>
              </w:rPr>
              <w:t>Class 1 side gate</w:t>
            </w:r>
          </w:p>
        </w:tc>
        <w:tc>
          <w:tcPr>
            <w:tcW w:w="1719" w:type="dxa"/>
          </w:tcPr>
          <w:p w14:paraId="357F8933" w14:textId="77777777" w:rsidR="00203D38" w:rsidRPr="00D26ED9" w:rsidRDefault="00203D38" w:rsidP="009A33AF">
            <w:pPr>
              <w:rPr>
                <w:rFonts w:asciiTheme="minorHAnsi" w:eastAsiaTheme="minorHAnsi" w:hAnsiTheme="minorHAnsi" w:cstheme="minorBidi"/>
                <w:b/>
                <w:color w:val="FFC000"/>
                <w:lang w:val="en-GB"/>
              </w:rPr>
            </w:pPr>
            <w:r w:rsidRPr="00D26ED9">
              <w:rPr>
                <w:rFonts w:asciiTheme="minorHAnsi" w:eastAsiaTheme="minorHAnsi" w:hAnsiTheme="minorHAnsi" w:cstheme="minorBidi"/>
                <w:b/>
                <w:color w:val="FFC000"/>
                <w:lang w:val="en-GB"/>
              </w:rPr>
              <w:t>9.00 – 9.15am</w:t>
            </w:r>
          </w:p>
        </w:tc>
        <w:tc>
          <w:tcPr>
            <w:tcW w:w="1719" w:type="dxa"/>
          </w:tcPr>
          <w:p w14:paraId="78BF46CF" w14:textId="77777777" w:rsidR="00203D38" w:rsidRPr="00D26ED9" w:rsidRDefault="00203D38" w:rsidP="009A33AF">
            <w:pPr>
              <w:rPr>
                <w:rFonts w:asciiTheme="minorHAnsi" w:eastAsiaTheme="minorHAnsi" w:hAnsiTheme="minorHAnsi" w:cstheme="minorBidi"/>
                <w:b/>
                <w:color w:val="FFC000"/>
                <w:lang w:val="en-GB"/>
              </w:rPr>
            </w:pPr>
            <w:r w:rsidRPr="00D26ED9">
              <w:rPr>
                <w:rFonts w:asciiTheme="minorHAnsi" w:eastAsiaTheme="minorHAnsi" w:hAnsiTheme="minorHAnsi" w:cstheme="minorBidi"/>
                <w:b/>
                <w:color w:val="FFC000"/>
                <w:lang w:val="en-GB"/>
              </w:rPr>
              <w:t>3.00 - 3.15pm</w:t>
            </w:r>
          </w:p>
        </w:tc>
        <w:tc>
          <w:tcPr>
            <w:tcW w:w="1719" w:type="dxa"/>
          </w:tcPr>
          <w:p w14:paraId="5D0C78DF" w14:textId="77777777" w:rsidR="00203D38" w:rsidRPr="00D26ED9" w:rsidRDefault="00203D38" w:rsidP="009A33AF">
            <w:pPr>
              <w:rPr>
                <w:rFonts w:asciiTheme="minorHAnsi" w:eastAsiaTheme="minorHAnsi" w:hAnsiTheme="minorHAnsi" w:cstheme="minorBidi"/>
                <w:b/>
                <w:color w:val="FFC000"/>
                <w:lang w:val="en-GB"/>
              </w:rPr>
            </w:pPr>
            <w:r w:rsidRPr="00D26ED9">
              <w:rPr>
                <w:rFonts w:asciiTheme="minorHAnsi" w:eastAsiaTheme="minorHAnsi" w:hAnsiTheme="minorHAnsi" w:cstheme="minorBidi"/>
                <w:b/>
                <w:color w:val="FFC000"/>
                <w:lang w:val="en-GB"/>
              </w:rPr>
              <w:t>Mrs Squance</w:t>
            </w:r>
          </w:p>
        </w:tc>
      </w:tr>
      <w:tr w:rsidR="00203D38" w:rsidRPr="00D26ED9" w14:paraId="7E8AC771" w14:textId="77777777" w:rsidTr="009A33AF">
        <w:tc>
          <w:tcPr>
            <w:tcW w:w="1242" w:type="dxa"/>
          </w:tcPr>
          <w:p w14:paraId="24BB65C4" w14:textId="77777777" w:rsidR="00203D38" w:rsidRPr="00D26ED9" w:rsidRDefault="00203D38" w:rsidP="009A33AF">
            <w:pPr>
              <w:rPr>
                <w:rFonts w:asciiTheme="minorHAnsi" w:eastAsiaTheme="minorHAnsi" w:hAnsiTheme="minorHAnsi" w:cstheme="minorBidi"/>
                <w:b/>
                <w:color w:val="00B050"/>
                <w:lang w:val="en-GB"/>
              </w:rPr>
            </w:pPr>
            <w:r w:rsidRPr="00D26ED9">
              <w:rPr>
                <w:rFonts w:asciiTheme="minorHAnsi" w:eastAsiaTheme="minorHAnsi" w:hAnsiTheme="minorHAnsi" w:cstheme="minorBidi"/>
                <w:b/>
                <w:color w:val="00B050"/>
                <w:lang w:val="en-GB"/>
              </w:rPr>
              <w:t>Class 2</w:t>
            </w:r>
          </w:p>
        </w:tc>
        <w:tc>
          <w:tcPr>
            <w:tcW w:w="1560" w:type="dxa"/>
          </w:tcPr>
          <w:p w14:paraId="443BD36A" w14:textId="77777777" w:rsidR="00203D38" w:rsidRPr="00D26ED9" w:rsidRDefault="00203D38" w:rsidP="009A33AF">
            <w:pPr>
              <w:rPr>
                <w:rFonts w:asciiTheme="minorHAnsi" w:eastAsiaTheme="minorHAnsi" w:hAnsiTheme="minorHAnsi" w:cstheme="minorBidi"/>
                <w:b/>
                <w:color w:val="00B050"/>
                <w:lang w:val="en-GB"/>
              </w:rPr>
            </w:pPr>
            <w:r w:rsidRPr="00D26ED9">
              <w:rPr>
                <w:rFonts w:asciiTheme="minorHAnsi" w:eastAsiaTheme="minorHAnsi" w:hAnsiTheme="minorHAnsi" w:cstheme="minorBidi"/>
                <w:b/>
                <w:color w:val="00B050"/>
                <w:lang w:val="en-GB"/>
              </w:rPr>
              <w:t>Class 2</w:t>
            </w:r>
          </w:p>
        </w:tc>
        <w:tc>
          <w:tcPr>
            <w:tcW w:w="2355" w:type="dxa"/>
          </w:tcPr>
          <w:p w14:paraId="462A60B9" w14:textId="77777777" w:rsidR="00203D38" w:rsidRPr="00D26ED9" w:rsidRDefault="00203D38" w:rsidP="009A33AF">
            <w:pPr>
              <w:rPr>
                <w:rFonts w:asciiTheme="minorHAnsi" w:eastAsiaTheme="minorHAnsi" w:hAnsiTheme="minorHAnsi" w:cstheme="minorBidi"/>
                <w:b/>
                <w:color w:val="00B050"/>
                <w:lang w:val="en-GB"/>
              </w:rPr>
            </w:pPr>
            <w:r w:rsidRPr="00D26ED9">
              <w:rPr>
                <w:rFonts w:asciiTheme="minorHAnsi" w:eastAsiaTheme="minorHAnsi" w:hAnsiTheme="minorHAnsi" w:cstheme="minorBidi"/>
                <w:b/>
                <w:color w:val="00B050"/>
                <w:lang w:val="en-GB"/>
              </w:rPr>
              <w:t xml:space="preserve">Resource </w:t>
            </w:r>
            <w:r>
              <w:rPr>
                <w:rFonts w:asciiTheme="minorHAnsi" w:eastAsiaTheme="minorHAnsi" w:hAnsiTheme="minorHAnsi" w:cstheme="minorBidi"/>
                <w:b/>
                <w:color w:val="00B050"/>
                <w:lang w:val="en-GB"/>
              </w:rPr>
              <w:t>R</w:t>
            </w:r>
            <w:r w:rsidRPr="00D26ED9">
              <w:rPr>
                <w:rFonts w:asciiTheme="minorHAnsi" w:eastAsiaTheme="minorHAnsi" w:hAnsiTheme="minorHAnsi" w:cstheme="minorBidi"/>
                <w:b/>
                <w:color w:val="00B050"/>
                <w:lang w:val="en-GB"/>
              </w:rPr>
              <w:t xml:space="preserve">oom door next to </w:t>
            </w:r>
            <w:r>
              <w:rPr>
                <w:rFonts w:asciiTheme="minorHAnsi" w:eastAsiaTheme="minorHAnsi" w:hAnsiTheme="minorHAnsi" w:cstheme="minorBidi"/>
                <w:b/>
                <w:color w:val="00B050"/>
                <w:lang w:val="en-GB"/>
              </w:rPr>
              <w:t>C</w:t>
            </w:r>
            <w:r w:rsidRPr="00D26ED9">
              <w:rPr>
                <w:rFonts w:asciiTheme="minorHAnsi" w:eastAsiaTheme="minorHAnsi" w:hAnsiTheme="minorHAnsi" w:cstheme="minorBidi"/>
                <w:b/>
                <w:color w:val="00B050"/>
                <w:lang w:val="en-GB"/>
              </w:rPr>
              <w:t>lass 2</w:t>
            </w:r>
          </w:p>
        </w:tc>
        <w:tc>
          <w:tcPr>
            <w:tcW w:w="1719" w:type="dxa"/>
          </w:tcPr>
          <w:p w14:paraId="62CD8387" w14:textId="77777777" w:rsidR="00203D38" w:rsidRPr="00D26ED9" w:rsidRDefault="00203D38" w:rsidP="009A33AF">
            <w:pPr>
              <w:rPr>
                <w:rFonts w:asciiTheme="minorHAnsi" w:eastAsiaTheme="minorHAnsi" w:hAnsiTheme="minorHAnsi" w:cstheme="minorBidi"/>
                <w:b/>
                <w:color w:val="00B050"/>
                <w:lang w:val="en-GB"/>
              </w:rPr>
            </w:pPr>
            <w:r w:rsidRPr="00D26ED9">
              <w:rPr>
                <w:rFonts w:asciiTheme="minorHAnsi" w:eastAsiaTheme="minorHAnsi" w:hAnsiTheme="minorHAnsi" w:cstheme="minorBidi"/>
                <w:b/>
                <w:color w:val="00B050"/>
                <w:lang w:val="en-GB"/>
              </w:rPr>
              <w:t>9.00 – 9.15am</w:t>
            </w:r>
          </w:p>
        </w:tc>
        <w:tc>
          <w:tcPr>
            <w:tcW w:w="1719" w:type="dxa"/>
          </w:tcPr>
          <w:p w14:paraId="013BC895" w14:textId="77777777" w:rsidR="00203D38" w:rsidRPr="00D26ED9" w:rsidRDefault="00203D38" w:rsidP="009A33AF">
            <w:pPr>
              <w:rPr>
                <w:rFonts w:asciiTheme="minorHAnsi" w:eastAsiaTheme="minorHAnsi" w:hAnsiTheme="minorHAnsi" w:cstheme="minorBidi"/>
                <w:b/>
                <w:color w:val="00B050"/>
                <w:lang w:val="en-GB"/>
              </w:rPr>
            </w:pPr>
            <w:r w:rsidRPr="00D26ED9">
              <w:rPr>
                <w:rFonts w:asciiTheme="minorHAnsi" w:eastAsiaTheme="minorHAnsi" w:hAnsiTheme="minorHAnsi" w:cstheme="minorBidi"/>
                <w:b/>
                <w:color w:val="00B050"/>
                <w:lang w:val="en-GB"/>
              </w:rPr>
              <w:t>3.00 – 3.15pm</w:t>
            </w:r>
          </w:p>
        </w:tc>
        <w:tc>
          <w:tcPr>
            <w:tcW w:w="1719" w:type="dxa"/>
          </w:tcPr>
          <w:p w14:paraId="6D8ABD3D" w14:textId="1C2961E5" w:rsidR="00203D38" w:rsidRPr="00D26ED9" w:rsidRDefault="00203D38" w:rsidP="009A33AF">
            <w:pPr>
              <w:rPr>
                <w:rFonts w:asciiTheme="minorHAnsi" w:eastAsiaTheme="minorHAnsi" w:hAnsiTheme="minorHAnsi" w:cstheme="minorBidi"/>
                <w:b/>
                <w:color w:val="00B050"/>
                <w:lang w:val="en-GB"/>
              </w:rPr>
            </w:pPr>
            <w:r w:rsidRPr="00D26ED9">
              <w:rPr>
                <w:rFonts w:asciiTheme="minorHAnsi" w:eastAsiaTheme="minorHAnsi" w:hAnsiTheme="minorHAnsi" w:cstheme="minorBidi"/>
                <w:b/>
                <w:color w:val="00B050"/>
                <w:lang w:val="en-GB"/>
              </w:rPr>
              <w:t>Mrs</w:t>
            </w:r>
            <w:r w:rsidR="00F17366">
              <w:rPr>
                <w:rFonts w:asciiTheme="minorHAnsi" w:eastAsiaTheme="minorHAnsi" w:hAnsiTheme="minorHAnsi" w:cstheme="minorBidi"/>
                <w:b/>
                <w:color w:val="00B050"/>
                <w:lang w:val="en-GB"/>
              </w:rPr>
              <w:t xml:space="preserve"> Ley</w:t>
            </w:r>
          </w:p>
        </w:tc>
      </w:tr>
      <w:tr w:rsidR="00203D38" w:rsidRPr="00D26ED9" w14:paraId="4D3E36CD" w14:textId="77777777" w:rsidTr="009A33AF">
        <w:tc>
          <w:tcPr>
            <w:tcW w:w="1242" w:type="dxa"/>
          </w:tcPr>
          <w:p w14:paraId="2D123037" w14:textId="77777777" w:rsidR="00203D38" w:rsidRPr="00D26ED9" w:rsidRDefault="00203D38" w:rsidP="009A33AF">
            <w:pPr>
              <w:rPr>
                <w:rFonts w:asciiTheme="minorHAnsi" w:eastAsiaTheme="minorHAnsi" w:hAnsiTheme="minorHAnsi" w:cstheme="minorBidi"/>
                <w:b/>
                <w:color w:val="0070C0"/>
                <w:lang w:val="en-GB"/>
              </w:rPr>
            </w:pPr>
            <w:r w:rsidRPr="00D26ED9">
              <w:rPr>
                <w:rFonts w:asciiTheme="minorHAnsi" w:eastAsiaTheme="minorHAnsi" w:hAnsiTheme="minorHAnsi" w:cstheme="minorBidi"/>
                <w:b/>
                <w:color w:val="0070C0"/>
                <w:lang w:val="en-GB"/>
              </w:rPr>
              <w:t>Class 3</w:t>
            </w:r>
          </w:p>
        </w:tc>
        <w:tc>
          <w:tcPr>
            <w:tcW w:w="1560" w:type="dxa"/>
          </w:tcPr>
          <w:p w14:paraId="2DD072B1" w14:textId="77777777" w:rsidR="00203D38" w:rsidRPr="00D26ED9" w:rsidRDefault="00203D38" w:rsidP="009A33AF">
            <w:pPr>
              <w:rPr>
                <w:rFonts w:asciiTheme="minorHAnsi" w:eastAsiaTheme="minorHAnsi" w:hAnsiTheme="minorHAnsi" w:cstheme="minorBidi"/>
                <w:b/>
                <w:color w:val="0070C0"/>
                <w:lang w:val="en-GB"/>
              </w:rPr>
            </w:pPr>
            <w:r w:rsidRPr="00D26ED9">
              <w:rPr>
                <w:rFonts w:asciiTheme="minorHAnsi" w:eastAsiaTheme="minorHAnsi" w:hAnsiTheme="minorHAnsi" w:cstheme="minorBidi"/>
                <w:b/>
                <w:color w:val="0070C0"/>
                <w:lang w:val="en-GB"/>
              </w:rPr>
              <w:t>Class 3</w:t>
            </w:r>
          </w:p>
        </w:tc>
        <w:tc>
          <w:tcPr>
            <w:tcW w:w="2355" w:type="dxa"/>
          </w:tcPr>
          <w:p w14:paraId="30CCB96F" w14:textId="77777777" w:rsidR="00203D38" w:rsidRPr="00D26ED9" w:rsidRDefault="00203D38" w:rsidP="009A33AF">
            <w:pPr>
              <w:rPr>
                <w:rFonts w:asciiTheme="minorHAnsi" w:eastAsiaTheme="minorHAnsi" w:hAnsiTheme="minorHAnsi" w:cstheme="minorBidi"/>
                <w:b/>
                <w:color w:val="0070C0"/>
                <w:lang w:val="en-GB"/>
              </w:rPr>
            </w:pPr>
            <w:r w:rsidRPr="00D26ED9">
              <w:rPr>
                <w:rFonts w:asciiTheme="minorHAnsi" w:eastAsiaTheme="minorHAnsi" w:hAnsiTheme="minorHAnsi" w:cstheme="minorBidi"/>
                <w:b/>
                <w:color w:val="0070C0"/>
                <w:lang w:val="en-GB"/>
              </w:rPr>
              <w:t xml:space="preserve">Resource </w:t>
            </w:r>
            <w:r>
              <w:rPr>
                <w:rFonts w:asciiTheme="minorHAnsi" w:eastAsiaTheme="minorHAnsi" w:hAnsiTheme="minorHAnsi" w:cstheme="minorBidi"/>
                <w:b/>
                <w:color w:val="0070C0"/>
                <w:lang w:val="en-GB"/>
              </w:rPr>
              <w:t>R</w:t>
            </w:r>
            <w:r w:rsidRPr="00D26ED9">
              <w:rPr>
                <w:rFonts w:asciiTheme="minorHAnsi" w:eastAsiaTheme="minorHAnsi" w:hAnsiTheme="minorHAnsi" w:cstheme="minorBidi"/>
                <w:b/>
                <w:color w:val="0070C0"/>
                <w:lang w:val="en-GB"/>
              </w:rPr>
              <w:t xml:space="preserve">oom door next to </w:t>
            </w:r>
            <w:r>
              <w:rPr>
                <w:rFonts w:asciiTheme="minorHAnsi" w:eastAsiaTheme="minorHAnsi" w:hAnsiTheme="minorHAnsi" w:cstheme="minorBidi"/>
                <w:b/>
                <w:color w:val="0070C0"/>
                <w:lang w:val="en-GB"/>
              </w:rPr>
              <w:t>C</w:t>
            </w:r>
            <w:r w:rsidRPr="00D26ED9">
              <w:rPr>
                <w:rFonts w:asciiTheme="minorHAnsi" w:eastAsiaTheme="minorHAnsi" w:hAnsiTheme="minorHAnsi" w:cstheme="minorBidi"/>
                <w:b/>
                <w:color w:val="0070C0"/>
                <w:lang w:val="en-GB"/>
              </w:rPr>
              <w:t>lass 2</w:t>
            </w:r>
          </w:p>
        </w:tc>
        <w:tc>
          <w:tcPr>
            <w:tcW w:w="1719" w:type="dxa"/>
          </w:tcPr>
          <w:p w14:paraId="38F29597" w14:textId="77777777" w:rsidR="00203D38" w:rsidRPr="00D26ED9" w:rsidRDefault="00203D38" w:rsidP="009A33AF">
            <w:pPr>
              <w:rPr>
                <w:rFonts w:asciiTheme="minorHAnsi" w:eastAsiaTheme="minorHAnsi" w:hAnsiTheme="minorHAnsi" w:cstheme="minorBidi"/>
                <w:b/>
                <w:color w:val="0070C0"/>
                <w:lang w:val="en-GB"/>
              </w:rPr>
            </w:pPr>
            <w:r w:rsidRPr="00D26ED9">
              <w:rPr>
                <w:rFonts w:asciiTheme="minorHAnsi" w:eastAsiaTheme="minorHAnsi" w:hAnsiTheme="minorHAnsi" w:cstheme="minorBidi"/>
                <w:b/>
                <w:color w:val="0070C0"/>
                <w:lang w:val="en-GB"/>
              </w:rPr>
              <w:t>8.45 – 9.00am</w:t>
            </w:r>
          </w:p>
        </w:tc>
        <w:tc>
          <w:tcPr>
            <w:tcW w:w="1719" w:type="dxa"/>
          </w:tcPr>
          <w:p w14:paraId="4D619985" w14:textId="77777777" w:rsidR="00203D38" w:rsidRPr="00D26ED9" w:rsidRDefault="00203D38" w:rsidP="009A33AF">
            <w:pPr>
              <w:rPr>
                <w:rFonts w:asciiTheme="minorHAnsi" w:eastAsiaTheme="minorHAnsi" w:hAnsiTheme="minorHAnsi" w:cstheme="minorBidi"/>
                <w:b/>
                <w:color w:val="0070C0"/>
                <w:lang w:val="en-GB"/>
              </w:rPr>
            </w:pPr>
            <w:r w:rsidRPr="00D26ED9">
              <w:rPr>
                <w:rFonts w:asciiTheme="minorHAnsi" w:eastAsiaTheme="minorHAnsi" w:hAnsiTheme="minorHAnsi" w:cstheme="minorBidi"/>
                <w:b/>
                <w:color w:val="0070C0"/>
                <w:lang w:val="en-GB"/>
              </w:rPr>
              <w:t>3.15 – 3.30pm</w:t>
            </w:r>
          </w:p>
        </w:tc>
        <w:tc>
          <w:tcPr>
            <w:tcW w:w="1719" w:type="dxa"/>
          </w:tcPr>
          <w:p w14:paraId="344B7116" w14:textId="77777777" w:rsidR="00203D38" w:rsidRPr="00D26ED9" w:rsidRDefault="00203D38" w:rsidP="009A33AF">
            <w:pPr>
              <w:rPr>
                <w:rFonts w:asciiTheme="minorHAnsi" w:eastAsiaTheme="minorHAnsi" w:hAnsiTheme="minorHAnsi" w:cstheme="minorBidi"/>
                <w:b/>
                <w:color w:val="0070C0"/>
                <w:lang w:val="en-GB"/>
              </w:rPr>
            </w:pPr>
            <w:r w:rsidRPr="00D26ED9">
              <w:rPr>
                <w:rFonts w:asciiTheme="minorHAnsi" w:eastAsiaTheme="minorHAnsi" w:hAnsiTheme="minorHAnsi" w:cstheme="minorBidi"/>
                <w:b/>
                <w:color w:val="0070C0"/>
                <w:lang w:val="en-GB"/>
              </w:rPr>
              <w:t>Mr Bosence</w:t>
            </w:r>
          </w:p>
        </w:tc>
      </w:tr>
      <w:tr w:rsidR="00203D38" w:rsidRPr="00D26ED9" w14:paraId="7530AD03" w14:textId="77777777" w:rsidTr="009A33AF">
        <w:tc>
          <w:tcPr>
            <w:tcW w:w="1242" w:type="dxa"/>
          </w:tcPr>
          <w:p w14:paraId="66C94032" w14:textId="77777777" w:rsidR="00203D38" w:rsidRPr="00D26ED9" w:rsidRDefault="00203D38" w:rsidP="009A33AF">
            <w:pPr>
              <w:rPr>
                <w:rFonts w:asciiTheme="minorHAnsi" w:eastAsiaTheme="minorHAnsi" w:hAnsiTheme="minorHAnsi" w:cstheme="minorBidi"/>
                <w:b/>
                <w:color w:val="7030A0"/>
                <w:lang w:val="en-GB"/>
              </w:rPr>
            </w:pPr>
            <w:r w:rsidRPr="00D26ED9">
              <w:rPr>
                <w:rFonts w:asciiTheme="minorHAnsi" w:eastAsiaTheme="minorHAnsi" w:hAnsiTheme="minorHAnsi" w:cstheme="minorBidi"/>
                <w:b/>
                <w:color w:val="7030A0"/>
                <w:lang w:val="en-GB"/>
              </w:rPr>
              <w:t>Class 4</w:t>
            </w:r>
          </w:p>
        </w:tc>
        <w:tc>
          <w:tcPr>
            <w:tcW w:w="1560" w:type="dxa"/>
          </w:tcPr>
          <w:p w14:paraId="51B0A351" w14:textId="77777777" w:rsidR="00203D38" w:rsidRPr="00D26ED9" w:rsidRDefault="00203D38" w:rsidP="009A33AF">
            <w:pPr>
              <w:rPr>
                <w:rFonts w:asciiTheme="minorHAnsi" w:eastAsiaTheme="minorHAnsi" w:hAnsiTheme="minorHAnsi" w:cstheme="minorBidi"/>
                <w:b/>
                <w:color w:val="7030A0"/>
                <w:lang w:val="en-GB"/>
              </w:rPr>
            </w:pPr>
            <w:r w:rsidRPr="00D26ED9">
              <w:rPr>
                <w:rFonts w:asciiTheme="minorHAnsi" w:eastAsiaTheme="minorHAnsi" w:hAnsiTheme="minorHAnsi" w:cstheme="minorBidi"/>
                <w:b/>
                <w:color w:val="7030A0"/>
                <w:lang w:val="en-GB"/>
              </w:rPr>
              <w:t>Class 4</w:t>
            </w:r>
          </w:p>
        </w:tc>
        <w:tc>
          <w:tcPr>
            <w:tcW w:w="2355" w:type="dxa"/>
          </w:tcPr>
          <w:p w14:paraId="00763C83" w14:textId="77777777" w:rsidR="00203D38" w:rsidRPr="00D26ED9" w:rsidRDefault="00203D38" w:rsidP="009A33AF">
            <w:pPr>
              <w:rPr>
                <w:rFonts w:asciiTheme="minorHAnsi" w:eastAsiaTheme="minorHAnsi" w:hAnsiTheme="minorHAnsi" w:cstheme="minorBidi"/>
                <w:b/>
                <w:color w:val="7030A0"/>
                <w:lang w:val="en-GB"/>
              </w:rPr>
            </w:pPr>
            <w:r w:rsidRPr="00D26ED9">
              <w:rPr>
                <w:rFonts w:asciiTheme="minorHAnsi" w:eastAsiaTheme="minorHAnsi" w:hAnsiTheme="minorHAnsi" w:cstheme="minorBidi"/>
                <w:b/>
                <w:color w:val="7030A0"/>
                <w:lang w:val="en-GB"/>
              </w:rPr>
              <w:t xml:space="preserve">Door next to </w:t>
            </w:r>
            <w:r>
              <w:rPr>
                <w:rFonts w:asciiTheme="minorHAnsi" w:eastAsiaTheme="minorHAnsi" w:hAnsiTheme="minorHAnsi" w:cstheme="minorBidi"/>
                <w:b/>
                <w:color w:val="7030A0"/>
                <w:lang w:val="en-GB"/>
              </w:rPr>
              <w:t>C</w:t>
            </w:r>
            <w:r w:rsidRPr="00D26ED9">
              <w:rPr>
                <w:rFonts w:asciiTheme="minorHAnsi" w:eastAsiaTheme="minorHAnsi" w:hAnsiTheme="minorHAnsi" w:cstheme="minorBidi"/>
                <w:b/>
                <w:color w:val="7030A0"/>
                <w:lang w:val="en-GB"/>
              </w:rPr>
              <w:t>lass 4</w:t>
            </w:r>
          </w:p>
        </w:tc>
        <w:tc>
          <w:tcPr>
            <w:tcW w:w="1719" w:type="dxa"/>
          </w:tcPr>
          <w:p w14:paraId="52FC1826" w14:textId="77777777" w:rsidR="00203D38" w:rsidRPr="00D26ED9" w:rsidRDefault="00203D38" w:rsidP="009A33AF">
            <w:pPr>
              <w:rPr>
                <w:rFonts w:asciiTheme="minorHAnsi" w:eastAsiaTheme="minorHAnsi" w:hAnsiTheme="minorHAnsi" w:cstheme="minorBidi"/>
                <w:b/>
                <w:color w:val="7030A0"/>
                <w:lang w:val="en-GB"/>
              </w:rPr>
            </w:pPr>
            <w:r w:rsidRPr="00D26ED9">
              <w:rPr>
                <w:rFonts w:asciiTheme="minorHAnsi" w:eastAsiaTheme="minorHAnsi" w:hAnsiTheme="minorHAnsi" w:cstheme="minorBidi"/>
                <w:b/>
                <w:color w:val="7030A0"/>
                <w:lang w:val="en-GB"/>
              </w:rPr>
              <w:t>8.45 – 9.00am</w:t>
            </w:r>
          </w:p>
        </w:tc>
        <w:tc>
          <w:tcPr>
            <w:tcW w:w="1719" w:type="dxa"/>
          </w:tcPr>
          <w:p w14:paraId="2C374A3D" w14:textId="77777777" w:rsidR="00203D38" w:rsidRPr="00D26ED9" w:rsidRDefault="00203D38" w:rsidP="009A33AF">
            <w:pPr>
              <w:rPr>
                <w:rFonts w:asciiTheme="minorHAnsi" w:eastAsiaTheme="minorHAnsi" w:hAnsiTheme="minorHAnsi" w:cstheme="minorBidi"/>
                <w:b/>
                <w:color w:val="7030A0"/>
                <w:lang w:val="en-GB"/>
              </w:rPr>
            </w:pPr>
            <w:r w:rsidRPr="00D26ED9">
              <w:rPr>
                <w:rFonts w:asciiTheme="minorHAnsi" w:eastAsiaTheme="minorHAnsi" w:hAnsiTheme="minorHAnsi" w:cstheme="minorBidi"/>
                <w:b/>
                <w:color w:val="7030A0"/>
                <w:lang w:val="en-GB"/>
              </w:rPr>
              <w:t>3.15 – 3.30pm</w:t>
            </w:r>
          </w:p>
        </w:tc>
        <w:tc>
          <w:tcPr>
            <w:tcW w:w="1719" w:type="dxa"/>
          </w:tcPr>
          <w:p w14:paraId="6027E2B2" w14:textId="77777777" w:rsidR="00203D38" w:rsidRPr="00D26ED9" w:rsidRDefault="00203D38" w:rsidP="009A33AF">
            <w:pPr>
              <w:rPr>
                <w:rFonts w:asciiTheme="minorHAnsi" w:eastAsiaTheme="minorHAnsi" w:hAnsiTheme="minorHAnsi" w:cstheme="minorBidi"/>
                <w:b/>
                <w:color w:val="7030A0"/>
                <w:lang w:val="en-GB"/>
              </w:rPr>
            </w:pPr>
            <w:r w:rsidRPr="00D26ED9">
              <w:rPr>
                <w:rFonts w:asciiTheme="minorHAnsi" w:eastAsiaTheme="minorHAnsi" w:hAnsiTheme="minorHAnsi" w:cstheme="minorBidi"/>
                <w:b/>
                <w:color w:val="7030A0"/>
                <w:lang w:val="en-GB"/>
              </w:rPr>
              <w:t>Mrs Miners</w:t>
            </w:r>
          </w:p>
        </w:tc>
      </w:tr>
    </w:tbl>
    <w:p w14:paraId="736B397B" w14:textId="27EF3E03" w:rsidR="00444532" w:rsidRDefault="00444532" w:rsidP="00444532">
      <w:pPr>
        <w:rPr>
          <w:rFonts w:asciiTheme="minorHAnsi" w:eastAsiaTheme="minorHAnsi" w:hAnsiTheme="minorHAnsi" w:cstheme="minorBidi"/>
          <w:b/>
          <w:sz w:val="22"/>
          <w:szCs w:val="22"/>
          <w:u w:val="single"/>
          <w:lang w:val="en-GB"/>
        </w:rPr>
      </w:pPr>
    </w:p>
    <w:p w14:paraId="202AB602" w14:textId="77777777" w:rsidR="00203D38" w:rsidRPr="00444532" w:rsidRDefault="00203D38" w:rsidP="00444532">
      <w:pPr>
        <w:rPr>
          <w:rFonts w:asciiTheme="minorHAnsi" w:eastAsiaTheme="minorHAnsi" w:hAnsiTheme="minorHAnsi" w:cstheme="minorBidi"/>
          <w:b/>
          <w:sz w:val="22"/>
          <w:szCs w:val="22"/>
          <w:u w:val="single"/>
          <w:lang w:val="en-GB"/>
        </w:rPr>
      </w:pPr>
    </w:p>
    <w:p w14:paraId="68FF5B19" w14:textId="77777777" w:rsidR="00444532" w:rsidRP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Keeping the children warm</w:t>
      </w:r>
    </w:p>
    <w:p w14:paraId="2756B004" w14:textId="738929E1"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It remains a requirement that the classrooms must be well ventilated with windows and doors open.  Please ensure your child is warm enough by adding layers under uniform (vest, t-shirt, tights etc).  The children may wear a gillet or fleece in the classroom if they feel cold.  Please think about their feet! Perhaps extra socks might be needed or a warmer set of footwear (many girl’s shoes are very open).  We do want the children to remain as smart as possible, but we feel strongly that keeping them warm is the priority.</w:t>
      </w:r>
    </w:p>
    <w:p w14:paraId="701882DD" w14:textId="77777777" w:rsidR="00444532" w:rsidRPr="00444532" w:rsidRDefault="00444532" w:rsidP="00444532">
      <w:pPr>
        <w:rPr>
          <w:rFonts w:asciiTheme="minorHAnsi" w:eastAsiaTheme="minorHAnsi" w:hAnsiTheme="minorHAnsi" w:cstheme="minorBidi"/>
          <w:sz w:val="22"/>
          <w:szCs w:val="22"/>
          <w:lang w:val="en-GB"/>
        </w:rPr>
      </w:pPr>
    </w:p>
    <w:p w14:paraId="43AB4C70" w14:textId="77777777" w:rsidR="00444532" w:rsidRP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Attendance</w:t>
      </w:r>
    </w:p>
    <w:p w14:paraId="1DA04D5D" w14:textId="0A6EB818"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 xml:space="preserve">All children should attend school full time unless they are still identified by a doctor as Clinically Extremely Vulnerable (CEV).  Children who live with someone who is CEV, but who are not CEV themselves, should attend school. If they do not attend, their absence will be recorded as unauthorised.  Please see the full guidance for further details. </w:t>
      </w:r>
      <w:r w:rsidR="00DE420F">
        <w:rPr>
          <w:rFonts w:asciiTheme="minorHAnsi" w:eastAsiaTheme="minorHAnsi" w:hAnsiTheme="minorHAnsi" w:cstheme="minorBidi"/>
          <w:sz w:val="22"/>
          <w:szCs w:val="22"/>
          <w:lang w:val="en-GB"/>
        </w:rPr>
        <w:t xml:space="preserve"> </w:t>
      </w:r>
      <w:hyperlink r:id="rId12" w:history="1">
        <w:r w:rsidR="007C0710" w:rsidRPr="007122F1">
          <w:rPr>
            <w:rStyle w:val="Hyperlink"/>
            <w:rFonts w:asciiTheme="minorHAnsi" w:eastAsiaTheme="minorHAnsi" w:hAnsiTheme="minorHAnsi" w:cstheme="minorBidi"/>
            <w:sz w:val="22"/>
            <w:szCs w:val="22"/>
            <w:lang w:val="en-GB"/>
          </w:rPr>
          <w:t>https://www.gov.uk/coronavirus/education-and-childcare</w:t>
        </w:r>
      </w:hyperlink>
      <w:r w:rsidR="007C0710">
        <w:rPr>
          <w:rFonts w:asciiTheme="minorHAnsi" w:eastAsiaTheme="minorHAnsi" w:hAnsiTheme="minorHAnsi" w:cstheme="minorBidi"/>
          <w:sz w:val="22"/>
          <w:szCs w:val="22"/>
          <w:lang w:val="en-GB"/>
        </w:rPr>
        <w:t xml:space="preserve"> </w:t>
      </w:r>
    </w:p>
    <w:p w14:paraId="7550004D" w14:textId="77777777" w:rsidR="00444532" w:rsidRPr="00444532" w:rsidRDefault="00444532" w:rsidP="00444532">
      <w:pPr>
        <w:rPr>
          <w:rFonts w:asciiTheme="minorHAnsi" w:eastAsiaTheme="minorHAnsi" w:hAnsiTheme="minorHAnsi" w:cstheme="minorBidi"/>
          <w:sz w:val="22"/>
          <w:szCs w:val="22"/>
          <w:lang w:val="en-GB"/>
        </w:rPr>
      </w:pPr>
    </w:p>
    <w:p w14:paraId="7AFE3638" w14:textId="77777777" w:rsidR="00444532" w:rsidRP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Home Learning</w:t>
      </w:r>
    </w:p>
    <w:p w14:paraId="0572F463" w14:textId="5A73D794"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We are able to offer and provide home learning to children who are isolating (as directed by track and trace) awaiting test results or are Covid positive.  In the event of your child being in one of these situations, the class teacher will be in touch.</w:t>
      </w:r>
    </w:p>
    <w:p w14:paraId="29223C02" w14:textId="77777777" w:rsidR="00444532" w:rsidRPr="00444532" w:rsidRDefault="00444532" w:rsidP="00444532">
      <w:pPr>
        <w:rPr>
          <w:rFonts w:asciiTheme="minorHAnsi" w:eastAsiaTheme="minorHAnsi" w:hAnsiTheme="minorHAnsi" w:cstheme="minorBidi"/>
          <w:sz w:val="22"/>
          <w:szCs w:val="22"/>
          <w:lang w:val="en-GB"/>
        </w:rPr>
      </w:pPr>
    </w:p>
    <w:p w14:paraId="26163F20" w14:textId="77777777" w:rsidR="00444532" w:rsidRPr="00444532" w:rsidRDefault="00444532" w:rsidP="00444532">
      <w:pPr>
        <w:rPr>
          <w:rFonts w:asciiTheme="minorHAnsi" w:eastAsiaTheme="minorHAnsi" w:hAnsiTheme="minorHAnsi" w:cstheme="minorBidi"/>
          <w:b/>
          <w:sz w:val="22"/>
          <w:szCs w:val="22"/>
          <w:u w:val="single"/>
          <w:lang w:val="en-GB"/>
        </w:rPr>
      </w:pPr>
      <w:r w:rsidRPr="00444532">
        <w:rPr>
          <w:rFonts w:asciiTheme="minorHAnsi" w:eastAsiaTheme="minorHAnsi" w:hAnsiTheme="minorHAnsi" w:cstheme="minorBidi"/>
          <w:b/>
          <w:sz w:val="22"/>
          <w:szCs w:val="22"/>
          <w:u w:val="single"/>
          <w:lang w:val="en-GB"/>
        </w:rPr>
        <w:t>Keeping us in the loop!</w:t>
      </w:r>
    </w:p>
    <w:p w14:paraId="3E807B34" w14:textId="2DDF7B2E"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Please ensure you contact the school office if your child is not in school and the reason why.</w:t>
      </w:r>
    </w:p>
    <w:p w14:paraId="71856A07" w14:textId="77777777" w:rsidR="00BE7A1A" w:rsidRPr="00444532" w:rsidRDefault="00BE7A1A" w:rsidP="00444532">
      <w:pPr>
        <w:rPr>
          <w:rFonts w:asciiTheme="minorHAnsi" w:eastAsiaTheme="minorHAnsi" w:hAnsiTheme="minorHAnsi" w:cstheme="minorBidi"/>
          <w:sz w:val="22"/>
          <w:szCs w:val="22"/>
          <w:lang w:val="en-GB"/>
        </w:rPr>
      </w:pPr>
    </w:p>
    <w:p w14:paraId="620345CB" w14:textId="7B43627D"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 xml:space="preserve">If you or your child receives a positive test result, I need to know immediately. Please use </w:t>
      </w:r>
      <w:hyperlink r:id="rId13" w:history="1">
        <w:r w:rsidRPr="00444532">
          <w:rPr>
            <w:rFonts w:asciiTheme="minorHAnsi" w:eastAsiaTheme="minorHAnsi" w:hAnsiTheme="minorHAnsi" w:cstheme="minorBidi"/>
            <w:color w:val="0000FF" w:themeColor="hyperlink"/>
            <w:sz w:val="22"/>
            <w:szCs w:val="22"/>
            <w:u w:val="single"/>
            <w:lang w:val="en-GB"/>
          </w:rPr>
          <w:t>alex.waterman@thelink.academy</w:t>
        </w:r>
      </w:hyperlink>
      <w:r w:rsidRPr="00444532">
        <w:rPr>
          <w:rFonts w:asciiTheme="minorHAnsi" w:eastAsiaTheme="minorHAnsi" w:hAnsiTheme="minorHAnsi" w:cstheme="minorBidi"/>
          <w:sz w:val="22"/>
          <w:szCs w:val="22"/>
          <w:lang w:val="en-GB"/>
        </w:rPr>
        <w:t xml:space="preserve"> for this purpose only.  I currently monitor this email in the evening, early morning and at weekends for this purpose.  Please send all non-urgent communication through the office email.</w:t>
      </w:r>
    </w:p>
    <w:p w14:paraId="63265636" w14:textId="77777777" w:rsidR="00BE7A1A" w:rsidRPr="00444532" w:rsidRDefault="00BE7A1A" w:rsidP="00444532">
      <w:pPr>
        <w:rPr>
          <w:rFonts w:asciiTheme="minorHAnsi" w:eastAsiaTheme="minorHAnsi" w:hAnsiTheme="minorHAnsi" w:cstheme="minorBidi"/>
          <w:sz w:val="22"/>
          <w:szCs w:val="22"/>
          <w:lang w:val="en-GB"/>
        </w:rPr>
      </w:pPr>
    </w:p>
    <w:p w14:paraId="329956A9" w14:textId="66737515"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As previous, please feel free to ring me and have a chat if you have any worries or concerns.  If I am not in school, Mrs McCracken will alert me</w:t>
      </w:r>
      <w:r w:rsidR="00610FD7">
        <w:rPr>
          <w:rFonts w:asciiTheme="minorHAnsi" w:eastAsiaTheme="minorHAnsi" w:hAnsiTheme="minorHAnsi" w:cstheme="minorBidi"/>
          <w:sz w:val="22"/>
          <w:szCs w:val="22"/>
          <w:lang w:val="en-GB"/>
        </w:rPr>
        <w:t>,</w:t>
      </w:r>
      <w:r w:rsidRPr="00444532">
        <w:rPr>
          <w:rFonts w:asciiTheme="minorHAnsi" w:eastAsiaTheme="minorHAnsi" w:hAnsiTheme="minorHAnsi" w:cstheme="minorBidi"/>
          <w:sz w:val="22"/>
          <w:szCs w:val="22"/>
          <w:lang w:val="en-GB"/>
        </w:rPr>
        <w:t xml:space="preserve"> and I will call you back as soon as I can.</w:t>
      </w:r>
    </w:p>
    <w:p w14:paraId="35116082" w14:textId="77777777" w:rsidR="00444532" w:rsidRPr="00444532" w:rsidRDefault="00444532" w:rsidP="00444532">
      <w:pPr>
        <w:rPr>
          <w:rFonts w:asciiTheme="minorHAnsi" w:eastAsiaTheme="minorHAnsi" w:hAnsiTheme="minorHAnsi" w:cstheme="minorBidi"/>
          <w:sz w:val="22"/>
          <w:szCs w:val="22"/>
          <w:lang w:val="en-GB"/>
        </w:rPr>
      </w:pPr>
    </w:p>
    <w:p w14:paraId="3F9E6A09" w14:textId="76B0355D" w:rsid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Kind regards,</w:t>
      </w:r>
    </w:p>
    <w:p w14:paraId="60FC1E54" w14:textId="77777777" w:rsidR="00444532" w:rsidRPr="00444532" w:rsidRDefault="00444532" w:rsidP="00444532">
      <w:pPr>
        <w:rPr>
          <w:rFonts w:asciiTheme="minorHAnsi" w:eastAsiaTheme="minorHAnsi" w:hAnsiTheme="minorHAnsi" w:cstheme="minorBidi"/>
          <w:sz w:val="22"/>
          <w:szCs w:val="22"/>
          <w:lang w:val="en-GB"/>
        </w:rPr>
      </w:pPr>
    </w:p>
    <w:p w14:paraId="3B56B08A" w14:textId="77777777" w:rsidR="00444532" w:rsidRPr="00444532" w:rsidRDefault="00444532" w:rsidP="00444532">
      <w:pPr>
        <w:rPr>
          <w:rFonts w:asciiTheme="minorHAnsi" w:eastAsiaTheme="minorHAnsi" w:hAnsiTheme="minorHAnsi" w:cstheme="minorBidi"/>
          <w:sz w:val="22"/>
          <w:szCs w:val="22"/>
          <w:lang w:val="en-GB"/>
        </w:rPr>
      </w:pPr>
      <w:r w:rsidRPr="00444532">
        <w:rPr>
          <w:rFonts w:asciiTheme="minorHAnsi" w:eastAsiaTheme="minorHAnsi" w:hAnsiTheme="minorHAnsi" w:cstheme="minorBidi"/>
          <w:sz w:val="22"/>
          <w:szCs w:val="22"/>
          <w:lang w:val="en-GB"/>
        </w:rPr>
        <w:t>Mrs Alex Waterman – Executive Academy Head</w:t>
      </w:r>
    </w:p>
    <w:p w14:paraId="29691EC0" w14:textId="30E6F2F3" w:rsidR="00E14632" w:rsidRDefault="00E14632"/>
    <w:p w14:paraId="40CD7ACD" w14:textId="0331C6F7" w:rsidR="00E14632" w:rsidRDefault="00E14632"/>
    <w:p w14:paraId="25ECD627" w14:textId="77777777" w:rsidR="00E14632" w:rsidRDefault="00E14632"/>
    <w:p w14:paraId="106A8B2C" w14:textId="77777777" w:rsidR="00E14632" w:rsidRDefault="00E14632"/>
    <w:sectPr w:rsidR="00E14632" w:rsidSect="00B94B7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53AB" w14:textId="77777777" w:rsidR="00BC009F" w:rsidRDefault="00BC009F" w:rsidP="005A313B">
      <w:r>
        <w:separator/>
      </w:r>
    </w:p>
  </w:endnote>
  <w:endnote w:type="continuationSeparator" w:id="0">
    <w:p w14:paraId="01B23069" w14:textId="77777777" w:rsidR="00BC009F" w:rsidRDefault="00BC009F"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D4E1" w14:textId="77777777" w:rsidR="00A23D31" w:rsidRDefault="00A2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CE8B" w14:textId="77777777" w:rsidR="00B94B75" w:rsidRDefault="00B94B75" w:rsidP="00B94B75">
    <w:pPr>
      <w:ind w:left="113"/>
      <w:jc w:val="center"/>
      <w:rPr>
        <w:spacing w:val="1"/>
        <w:w w:val="76"/>
      </w:rPr>
    </w:pPr>
  </w:p>
  <w:p w14:paraId="216992A1" w14:textId="77777777" w:rsidR="00A23D31" w:rsidRDefault="00A23D31" w:rsidP="00A23D3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6A2AF4E4" w14:textId="77777777" w:rsidR="00A23D31" w:rsidRDefault="00A23D31" w:rsidP="00A23D31">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0D01B6D5" w14:textId="77777777" w:rsidR="00A23D31" w:rsidRPr="00D179F7" w:rsidRDefault="00A23D31" w:rsidP="00A23D3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15CFC15A" w14:textId="77777777" w:rsidR="00A23D31" w:rsidRDefault="00A23D31" w:rsidP="00A23D3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0D304E24" wp14:editId="113272E7">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76EC7C1" wp14:editId="4FF22E06">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18DC8023" wp14:editId="5E2C7E07">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BEBBF09" wp14:editId="4E0CBD12">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59BE3EAB" wp14:editId="72770BDF">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C0F5D7A" wp14:editId="5481E7B6">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6A31B85" wp14:editId="0A636E19">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3837213" wp14:editId="04BC1733">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E396778" w14:textId="77777777" w:rsidR="00A23D31" w:rsidRDefault="00A23D31" w:rsidP="00A23D31">
    <w:pPr>
      <w:pStyle w:val="Footer"/>
    </w:pPr>
    <w:r w:rsidRPr="00C82EDB">
      <w:rPr>
        <w:noProof/>
        <w:lang w:val="en-GB" w:eastAsia="en-GB"/>
      </w:rPr>
      <w:drawing>
        <wp:anchor distT="0" distB="0" distL="114300" distR="114300" simplePos="0" relativeHeight="251667456" behindDoc="1" locked="0" layoutInCell="1" allowOverlap="1" wp14:anchorId="3ED2C044" wp14:editId="3626C825">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08D90C4F" wp14:editId="09B9F683">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E32C1D4" wp14:editId="3C42AB5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64B52EAE" wp14:editId="15CCBAE1">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5543" w14:textId="77777777" w:rsidR="00A23D31" w:rsidRDefault="00A23D31" w:rsidP="00A23D31">
    <w:pPr>
      <w:pStyle w:val="Footer"/>
    </w:pPr>
  </w:p>
  <w:p w14:paraId="412AD00B" w14:textId="77777777" w:rsidR="00A23D31" w:rsidRDefault="00A23D31" w:rsidP="00A23D31">
    <w:pPr>
      <w:pStyle w:val="Footer"/>
    </w:pPr>
  </w:p>
  <w:p w14:paraId="227C14A2" w14:textId="77777777" w:rsidR="00A23D31" w:rsidRDefault="00A23D31" w:rsidP="00A23D31">
    <w:pPr>
      <w:pStyle w:val="Footer"/>
      <w:tabs>
        <w:tab w:val="clear" w:pos="9026"/>
        <w:tab w:val="right" w:pos="9072"/>
      </w:tabs>
      <w:ind w:left="-284" w:right="-166"/>
    </w:pPr>
    <w:r>
      <w:rPr>
        <w:noProof/>
      </w:rPr>
      <w:drawing>
        <wp:anchor distT="0" distB="0" distL="114300" distR="114300" simplePos="0" relativeHeight="251673600" behindDoc="1" locked="0" layoutInCell="1" allowOverlap="1" wp14:anchorId="6A2A1244" wp14:editId="6B0BB44F">
          <wp:simplePos x="0" y="0"/>
          <wp:positionH relativeFrom="column">
            <wp:posOffset>2354580</wp:posOffset>
          </wp:positionH>
          <wp:positionV relativeFrom="paragraph">
            <wp:posOffset>111760</wp:posOffset>
          </wp:positionV>
          <wp:extent cx="563880" cy="563880"/>
          <wp:effectExtent l="0" t="0" r="7620" b="7620"/>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B113356" wp14:editId="1DEB2ECE">
          <wp:simplePos x="0" y="0"/>
          <wp:positionH relativeFrom="margin">
            <wp:align>center</wp:align>
          </wp:positionH>
          <wp:positionV relativeFrom="paragraph">
            <wp:posOffset>104140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626F5007" wp14:editId="635E0969">
          <wp:simplePos x="0" y="0"/>
          <wp:positionH relativeFrom="column">
            <wp:posOffset>1607820</wp:posOffset>
          </wp:positionH>
          <wp:positionV relativeFrom="paragraph">
            <wp:posOffset>100965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8">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p>
  <w:p w14:paraId="1B65F43C" w14:textId="36711356" w:rsidR="005A313B" w:rsidRDefault="005A313B" w:rsidP="00A23D31">
    <w:pPr>
      <w:ind w:left="11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D373" w14:textId="77777777" w:rsidR="00A23D31" w:rsidRDefault="00A2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26E9" w14:textId="77777777" w:rsidR="00BC009F" w:rsidRDefault="00BC009F" w:rsidP="005A313B">
      <w:r>
        <w:separator/>
      </w:r>
    </w:p>
  </w:footnote>
  <w:footnote w:type="continuationSeparator" w:id="0">
    <w:p w14:paraId="2E122F61" w14:textId="77777777" w:rsidR="00BC009F" w:rsidRDefault="00BC009F" w:rsidP="005A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0649" w14:textId="77777777" w:rsidR="00A23D31" w:rsidRDefault="00A2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70A7" w14:textId="77777777" w:rsidR="00A23D31" w:rsidRDefault="00A2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0AC9" w14:textId="77777777" w:rsidR="00A23D31" w:rsidRDefault="00A23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C388E"/>
    <w:rsid w:val="00104B0E"/>
    <w:rsid w:val="00203D38"/>
    <w:rsid w:val="00324A31"/>
    <w:rsid w:val="00327D73"/>
    <w:rsid w:val="00444532"/>
    <w:rsid w:val="00445E9E"/>
    <w:rsid w:val="0047503C"/>
    <w:rsid w:val="004862B8"/>
    <w:rsid w:val="004C7308"/>
    <w:rsid w:val="00546599"/>
    <w:rsid w:val="005A313B"/>
    <w:rsid w:val="005C222E"/>
    <w:rsid w:val="005D31B5"/>
    <w:rsid w:val="005F6E2B"/>
    <w:rsid w:val="00610FD7"/>
    <w:rsid w:val="00644AD9"/>
    <w:rsid w:val="00714B4D"/>
    <w:rsid w:val="00757A4D"/>
    <w:rsid w:val="007C0710"/>
    <w:rsid w:val="0081004B"/>
    <w:rsid w:val="008352F8"/>
    <w:rsid w:val="008A3703"/>
    <w:rsid w:val="008D129D"/>
    <w:rsid w:val="0092204C"/>
    <w:rsid w:val="009B1750"/>
    <w:rsid w:val="009C002A"/>
    <w:rsid w:val="00A23D31"/>
    <w:rsid w:val="00A74BE0"/>
    <w:rsid w:val="00A77F29"/>
    <w:rsid w:val="00B94B75"/>
    <w:rsid w:val="00BC009F"/>
    <w:rsid w:val="00BE7A1A"/>
    <w:rsid w:val="00D03ED8"/>
    <w:rsid w:val="00D06C3C"/>
    <w:rsid w:val="00D80DF1"/>
    <w:rsid w:val="00DE420F"/>
    <w:rsid w:val="00E14632"/>
    <w:rsid w:val="00E62552"/>
    <w:rsid w:val="00F17366"/>
    <w:rsid w:val="00F2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4FDDB"/>
  <w15:docId w15:val="{682AF9AA-D189-4A47-9A12-01CC650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DE420F"/>
    <w:rPr>
      <w:color w:val="605E5C"/>
      <w:shd w:val="clear" w:color="auto" w:fill="E1DFDD"/>
    </w:rPr>
  </w:style>
  <w:style w:type="table" w:styleId="TableGrid">
    <w:name w:val="Table Grid"/>
    <w:basedOn w:val="TableNormal"/>
    <w:rsid w:val="0020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2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0402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waterman@thelink.academ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coronavirus/education-and-child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heritonbishop@thelink.academ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jpe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044290d4e15eb20b89840a6554f56acd">
  <xsd:schema xmlns:xsd="http://www.w3.org/2001/XMLSchema" xmlns:xs="http://www.w3.org/2001/XMLSchema" xmlns:p="http://schemas.microsoft.com/office/2006/metadata/properties" xmlns:ns3="5c5266ad-2b6f-4ac0-9ca4-726dafd0d1e4" targetNamespace="http://schemas.microsoft.com/office/2006/metadata/properties" ma:root="true" ma:fieldsID="3f28769d1ea8ee4a5f7abccf0c2885fc"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B2135-1501-4FB5-92FC-0F213831E5DF}">
  <ds:schemaRefs>
    <ds:schemaRef ds:uri="http://purl.org/dc/dcmitype/"/>
    <ds:schemaRef ds:uri="http://schemas.microsoft.com/office/infopath/2007/PartnerControls"/>
    <ds:schemaRef ds:uri="5c5266ad-2b6f-4ac0-9ca4-726dafd0d1e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F6097A-1018-4AD3-844B-249BF4A4FAAB}">
  <ds:schemaRefs>
    <ds:schemaRef ds:uri="http://schemas.microsoft.com/sharepoint/v3/contenttype/forms"/>
  </ds:schemaRefs>
</ds:datastoreItem>
</file>

<file path=customXml/itemProps3.xml><?xml version="1.0" encoding="utf-8"?>
<ds:datastoreItem xmlns:ds="http://schemas.openxmlformats.org/officeDocument/2006/customXml" ds:itemID="{CBD85970-65A5-4471-BE02-398B235A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20</cp:revision>
  <cp:lastPrinted>2021-01-04T11:39:00Z</cp:lastPrinted>
  <dcterms:created xsi:type="dcterms:W3CDTF">2021-01-04T11:20:00Z</dcterms:created>
  <dcterms:modified xsi:type="dcterms:W3CDTF">2021-01-04T13:20:00Z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